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F7" w:rsidRPr="00E9236A" w:rsidRDefault="00E822C0" w:rsidP="00E9236A">
      <w:pPr>
        <w:tabs>
          <w:tab w:val="left" w:pos="6060"/>
        </w:tabs>
        <w:jc w:val="center"/>
        <w:rPr>
          <w:b/>
          <w:color w:val="FF0000"/>
          <w:sz w:val="44"/>
          <w:szCs w:val="44"/>
        </w:rPr>
      </w:pPr>
      <w:r>
        <w:rPr>
          <w:noProof/>
          <w:sz w:val="8"/>
          <w:szCs w:val="8"/>
        </w:rPr>
        <w:drawing>
          <wp:inline distT="0" distB="0" distL="0" distR="0">
            <wp:extent cx="901700" cy="977900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F7" w:rsidRPr="00465836" w:rsidRDefault="00DC5CF7" w:rsidP="00DC5CF7">
      <w:pPr>
        <w:jc w:val="center"/>
        <w:rPr>
          <w:b/>
          <w:sz w:val="28"/>
        </w:rPr>
      </w:pPr>
      <w:r w:rsidRPr="00465836">
        <w:rPr>
          <w:b/>
          <w:sz w:val="28"/>
        </w:rPr>
        <w:t xml:space="preserve">   АДМИНИСТРАЦИЯ</w:t>
      </w:r>
      <w:r w:rsidR="00E9236A">
        <w:rPr>
          <w:b/>
          <w:sz w:val="28"/>
        </w:rPr>
        <w:t xml:space="preserve"> НОВОУКРАИНСКОГО СЕЛЬСКОГО ПОСЕЛЕНИЯ</w:t>
      </w:r>
    </w:p>
    <w:p w:rsidR="00DC5CF7" w:rsidRPr="00465836" w:rsidRDefault="00DC5CF7" w:rsidP="00DC5CF7">
      <w:pPr>
        <w:jc w:val="center"/>
        <w:rPr>
          <w:b/>
          <w:sz w:val="28"/>
        </w:rPr>
      </w:pPr>
      <w:r w:rsidRPr="00465836">
        <w:rPr>
          <w:b/>
          <w:sz w:val="28"/>
        </w:rPr>
        <w:t xml:space="preserve"> ЧЕСМЕНСКОГО МУНИЦИПАЛЬНОГО  РАЙОНА</w:t>
      </w:r>
    </w:p>
    <w:p w:rsidR="00DC5CF7" w:rsidRPr="00465836" w:rsidRDefault="00DC5CF7" w:rsidP="00DC5CF7">
      <w:pPr>
        <w:pStyle w:val="a3"/>
        <w:pBdr>
          <w:bottom w:val="single" w:sz="6" w:space="1" w:color="auto"/>
        </w:pBdr>
        <w:jc w:val="center"/>
        <w:rPr>
          <w:b/>
          <w:szCs w:val="28"/>
        </w:rPr>
      </w:pPr>
      <w:r w:rsidRPr="00465836">
        <w:rPr>
          <w:b/>
          <w:szCs w:val="28"/>
        </w:rPr>
        <w:t xml:space="preserve"> ЧЕЛЯБИНСКОЙ ОБЛАСТИ</w:t>
      </w:r>
    </w:p>
    <w:p w:rsidR="00DC5CF7" w:rsidRPr="00465836" w:rsidRDefault="00DC5CF7" w:rsidP="00DC5CF7">
      <w:pPr>
        <w:pStyle w:val="a3"/>
        <w:ind w:left="5529" w:hanging="5529"/>
        <w:rPr>
          <w:b/>
          <w:sz w:val="32"/>
          <w:szCs w:val="32"/>
        </w:rPr>
      </w:pPr>
      <w:r w:rsidRPr="00465836">
        <w:rPr>
          <w:b/>
        </w:rPr>
        <w:t xml:space="preserve">                                   </w:t>
      </w:r>
    </w:p>
    <w:p w:rsidR="00DC5CF7" w:rsidRPr="00465836" w:rsidRDefault="00DC5CF7" w:rsidP="00DC5CF7">
      <w:pPr>
        <w:pStyle w:val="a3"/>
        <w:ind w:left="5529" w:hanging="5529"/>
        <w:jc w:val="center"/>
        <w:rPr>
          <w:b/>
        </w:rPr>
      </w:pPr>
      <w:r w:rsidRPr="00465836">
        <w:rPr>
          <w:b/>
        </w:rPr>
        <w:t>ПОСТАНОВЛЕНИЕ</w:t>
      </w:r>
    </w:p>
    <w:p w:rsidR="00DC5CF7" w:rsidRPr="00465836" w:rsidRDefault="00DC5CF7" w:rsidP="00DC5CF7">
      <w:pPr>
        <w:pStyle w:val="a3"/>
        <w:ind w:left="5529" w:hanging="5529"/>
        <w:jc w:val="center"/>
        <w:rPr>
          <w:sz w:val="20"/>
        </w:rPr>
      </w:pPr>
    </w:p>
    <w:p w:rsidR="00DC5CF7" w:rsidRPr="00465836" w:rsidRDefault="00E9236A" w:rsidP="00DC5CF7">
      <w:pPr>
        <w:pStyle w:val="a3"/>
        <w:ind w:left="5529" w:hanging="5529"/>
        <w:jc w:val="center"/>
        <w:rPr>
          <w:szCs w:val="28"/>
        </w:rPr>
      </w:pPr>
      <w:r>
        <w:rPr>
          <w:szCs w:val="28"/>
        </w:rPr>
        <w:t>п. Новоукраинский</w:t>
      </w:r>
    </w:p>
    <w:p w:rsidR="00DC5CF7" w:rsidRPr="00465836" w:rsidRDefault="00DC5CF7" w:rsidP="00DC5CF7">
      <w:pPr>
        <w:pStyle w:val="a3"/>
        <w:ind w:left="5529" w:hanging="5529"/>
        <w:jc w:val="center"/>
      </w:pPr>
    </w:p>
    <w:p w:rsidR="00DC5CF7" w:rsidRPr="004148F0" w:rsidRDefault="003D55DA" w:rsidP="00DC5CF7">
      <w:pPr>
        <w:pStyle w:val="a3"/>
        <w:ind w:left="5529" w:hanging="5529"/>
        <w:rPr>
          <w:sz w:val="24"/>
          <w:szCs w:val="24"/>
        </w:rPr>
      </w:pPr>
      <w:r w:rsidRPr="004148F0">
        <w:rPr>
          <w:sz w:val="24"/>
          <w:szCs w:val="24"/>
        </w:rPr>
        <w:t>от  “</w:t>
      </w:r>
      <w:r w:rsidR="00C35398" w:rsidRPr="004148F0">
        <w:rPr>
          <w:sz w:val="24"/>
          <w:szCs w:val="24"/>
        </w:rPr>
        <w:t xml:space="preserve">29 </w:t>
      </w:r>
      <w:r w:rsidR="00397633" w:rsidRPr="004148F0">
        <w:rPr>
          <w:sz w:val="24"/>
          <w:szCs w:val="24"/>
        </w:rPr>
        <w:t>”</w:t>
      </w:r>
      <w:r w:rsidRPr="004148F0">
        <w:rPr>
          <w:sz w:val="24"/>
          <w:szCs w:val="24"/>
        </w:rPr>
        <w:t xml:space="preserve"> </w:t>
      </w:r>
      <w:r w:rsidR="00C35398" w:rsidRPr="004148F0">
        <w:rPr>
          <w:sz w:val="24"/>
          <w:szCs w:val="24"/>
        </w:rPr>
        <w:t xml:space="preserve">декабря </w:t>
      </w:r>
      <w:r w:rsidR="0053577F" w:rsidRPr="004148F0">
        <w:rPr>
          <w:sz w:val="24"/>
          <w:szCs w:val="24"/>
        </w:rPr>
        <w:t xml:space="preserve"> </w:t>
      </w:r>
      <w:r w:rsidR="00DC5CF7" w:rsidRPr="004148F0">
        <w:rPr>
          <w:sz w:val="24"/>
          <w:szCs w:val="24"/>
        </w:rPr>
        <w:t>20</w:t>
      </w:r>
      <w:r w:rsidR="004C6FC8" w:rsidRPr="004148F0">
        <w:rPr>
          <w:sz w:val="24"/>
          <w:szCs w:val="24"/>
        </w:rPr>
        <w:t>20</w:t>
      </w:r>
      <w:r w:rsidRPr="004148F0">
        <w:rPr>
          <w:sz w:val="24"/>
          <w:szCs w:val="24"/>
        </w:rPr>
        <w:t xml:space="preserve"> года     </w:t>
      </w:r>
      <w:r w:rsidRPr="004148F0">
        <w:rPr>
          <w:sz w:val="24"/>
          <w:szCs w:val="24"/>
        </w:rPr>
        <w:tab/>
      </w:r>
      <w:r w:rsidRPr="004148F0">
        <w:rPr>
          <w:sz w:val="24"/>
          <w:szCs w:val="24"/>
        </w:rPr>
        <w:tab/>
      </w:r>
      <w:r w:rsidRPr="004148F0">
        <w:rPr>
          <w:sz w:val="24"/>
          <w:szCs w:val="24"/>
        </w:rPr>
        <w:tab/>
      </w:r>
      <w:r w:rsidRPr="004148F0">
        <w:rPr>
          <w:sz w:val="24"/>
          <w:szCs w:val="24"/>
        </w:rPr>
        <w:tab/>
      </w:r>
      <w:r w:rsidRPr="004148F0">
        <w:rPr>
          <w:sz w:val="24"/>
          <w:szCs w:val="24"/>
        </w:rPr>
        <w:tab/>
        <w:t xml:space="preserve">№ </w:t>
      </w:r>
      <w:r w:rsidR="00C35398" w:rsidRPr="004148F0">
        <w:rPr>
          <w:sz w:val="24"/>
          <w:szCs w:val="24"/>
        </w:rPr>
        <w:t>38</w:t>
      </w:r>
    </w:p>
    <w:p w:rsidR="00DC5CF7" w:rsidRPr="004148F0" w:rsidRDefault="00DC5CF7" w:rsidP="001D2A47">
      <w:pPr>
        <w:pStyle w:val="a3"/>
        <w:spacing w:line="360" w:lineRule="auto"/>
        <w:jc w:val="both"/>
        <w:rPr>
          <w:color w:val="FF0000"/>
          <w:sz w:val="24"/>
          <w:szCs w:val="24"/>
        </w:rPr>
      </w:pPr>
      <w:r w:rsidRPr="004148F0">
        <w:rPr>
          <w:sz w:val="24"/>
          <w:szCs w:val="24"/>
        </w:rPr>
        <w:t xml:space="preserve">                          </w:t>
      </w:r>
    </w:p>
    <w:p w:rsidR="00E522F8" w:rsidRPr="004148F0" w:rsidRDefault="00D00AF8" w:rsidP="00E522F8">
      <w:pPr>
        <w:ind w:right="5260"/>
      </w:pPr>
      <w:r w:rsidRPr="004148F0">
        <w:t>О</w:t>
      </w:r>
      <w:r w:rsidR="00E8566D" w:rsidRPr="004148F0">
        <w:t xml:space="preserve">б утверждении состава конкурсной комиссии по реализации инициативных проектов в </w:t>
      </w:r>
      <w:r w:rsidR="00E9236A" w:rsidRPr="004148F0">
        <w:t>Новоукраинском сельском поселении Чесменского муниципального района</w:t>
      </w:r>
      <w:r w:rsidR="00E8566D" w:rsidRPr="004148F0">
        <w:t xml:space="preserve"> Челябинской области</w:t>
      </w:r>
    </w:p>
    <w:p w:rsidR="00DC5CF7" w:rsidRPr="004148F0" w:rsidRDefault="00DC5CF7" w:rsidP="00DC5CF7">
      <w:pPr>
        <w:jc w:val="both"/>
        <w:rPr>
          <w:color w:val="FF0000"/>
        </w:rPr>
      </w:pPr>
    </w:p>
    <w:p w:rsidR="00E8566D" w:rsidRPr="004148F0" w:rsidRDefault="00E8566D" w:rsidP="00175544">
      <w:pPr>
        <w:ind w:firstLine="709"/>
        <w:jc w:val="both"/>
        <w:rPr>
          <w:spacing w:val="2"/>
          <w:shd w:val="clear" w:color="auto" w:fill="FFFFFF"/>
        </w:rPr>
      </w:pPr>
      <w:r w:rsidRPr="004148F0">
        <w:rPr>
          <w:spacing w:val="2"/>
          <w:shd w:val="clear" w:color="auto" w:fill="FFFFFF"/>
        </w:rPr>
        <w:t xml:space="preserve">В целях методического обеспечения реализации инициативного бюджетирования в </w:t>
      </w:r>
      <w:r w:rsidRPr="004148F0">
        <w:t xml:space="preserve"> </w:t>
      </w:r>
      <w:r w:rsidR="00E9236A" w:rsidRPr="004148F0">
        <w:t>Новоукраинском сельском поселении Чесменского муниципального района Челябинской области</w:t>
      </w:r>
      <w:r w:rsidRPr="004148F0">
        <w:rPr>
          <w:spacing w:val="2"/>
          <w:shd w:val="clear" w:color="auto" w:fill="FFFFFF"/>
        </w:rPr>
        <w:t xml:space="preserve">, в соответствии с </w:t>
      </w:r>
      <w:r w:rsidRPr="004148F0">
        <w:t>Федеральным законом от 06 октября 2003 года №131-ФЗ «Об общих принципах организации местного самоуправления в Российской Федерации», Законом Челябинской области от 22 декабря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4148F0">
        <w:rPr>
          <w:spacing w:val="2"/>
          <w:shd w:val="clear" w:color="auto" w:fill="FFFFFF"/>
        </w:rPr>
        <w:t xml:space="preserve">, руководствуясь Решением </w:t>
      </w:r>
      <w:r w:rsidR="00F1621A" w:rsidRPr="004148F0">
        <w:rPr>
          <w:spacing w:val="2"/>
          <w:shd w:val="clear" w:color="auto" w:fill="FFFFFF"/>
        </w:rPr>
        <w:t>Совета</w:t>
      </w:r>
      <w:r w:rsidRPr="004148F0">
        <w:rPr>
          <w:spacing w:val="2"/>
          <w:shd w:val="clear" w:color="auto" w:fill="FFFFFF"/>
        </w:rPr>
        <w:t xml:space="preserve"> депутатов </w:t>
      </w:r>
      <w:r w:rsidR="00F1621A" w:rsidRPr="004148F0">
        <w:rPr>
          <w:spacing w:val="2"/>
          <w:shd w:val="clear" w:color="auto" w:fill="FFFFFF"/>
        </w:rPr>
        <w:t>Новоукраинского сельского поселения</w:t>
      </w:r>
      <w:r w:rsidRPr="004148F0">
        <w:rPr>
          <w:spacing w:val="2"/>
          <w:shd w:val="clear" w:color="auto" w:fill="FFFFFF"/>
        </w:rPr>
        <w:t xml:space="preserve"> №</w:t>
      </w:r>
      <w:r w:rsidR="00F1621A" w:rsidRPr="004148F0">
        <w:rPr>
          <w:spacing w:val="2"/>
          <w:shd w:val="clear" w:color="auto" w:fill="FFFFFF"/>
        </w:rPr>
        <w:t xml:space="preserve"> 19</w:t>
      </w:r>
      <w:r w:rsidRPr="004148F0">
        <w:rPr>
          <w:spacing w:val="2"/>
          <w:shd w:val="clear" w:color="auto" w:fill="FFFFFF"/>
        </w:rPr>
        <w:t xml:space="preserve"> от</w:t>
      </w:r>
      <w:r w:rsidR="00CF58BB" w:rsidRPr="004148F0">
        <w:rPr>
          <w:spacing w:val="2"/>
          <w:shd w:val="clear" w:color="auto" w:fill="FFFFFF"/>
        </w:rPr>
        <w:t xml:space="preserve"> 29.12.2020г.</w:t>
      </w:r>
      <w:r w:rsidRPr="004148F0">
        <w:rPr>
          <w:spacing w:val="2"/>
          <w:shd w:val="clear" w:color="auto" w:fill="FFFFFF"/>
        </w:rPr>
        <w:t xml:space="preserve">   «Об утверждении Положения о реализации инициативных проектов в </w:t>
      </w:r>
      <w:r w:rsidR="00F1621A" w:rsidRPr="004148F0">
        <w:t>Новоукраинском сельском поселении Чесменского муниципального района Челябинской области</w:t>
      </w:r>
      <w:r w:rsidRPr="004148F0">
        <w:rPr>
          <w:spacing w:val="2"/>
          <w:shd w:val="clear" w:color="auto" w:fill="FFFFFF"/>
        </w:rPr>
        <w:t>»,</w:t>
      </w:r>
    </w:p>
    <w:p w:rsidR="00DC5CF7" w:rsidRPr="004148F0" w:rsidRDefault="00E8566D" w:rsidP="00E8566D">
      <w:pPr>
        <w:ind w:firstLine="709"/>
        <w:jc w:val="center"/>
        <w:rPr>
          <w:b/>
        </w:rPr>
      </w:pPr>
      <w:r w:rsidRPr="004148F0">
        <w:rPr>
          <w:spacing w:val="2"/>
        </w:rPr>
        <w:br/>
      </w:r>
      <w:r w:rsidR="00DC5CF7" w:rsidRPr="004148F0">
        <w:rPr>
          <w:b/>
        </w:rPr>
        <w:t>ПОСТАНОВЛЯЮ:</w:t>
      </w:r>
    </w:p>
    <w:p w:rsidR="00E522F8" w:rsidRPr="004148F0" w:rsidRDefault="00E522F8" w:rsidP="00E522F8">
      <w:pPr>
        <w:ind w:firstLine="709"/>
        <w:jc w:val="both"/>
      </w:pPr>
    </w:p>
    <w:p w:rsidR="00E8566D" w:rsidRPr="004148F0" w:rsidRDefault="00E8566D" w:rsidP="00C112C2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Создать межведомственную</w:t>
      </w:r>
      <w:r w:rsidR="00C112C2" w:rsidRPr="004148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конкурсную</w:t>
      </w:r>
      <w:r w:rsidRPr="004148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комиссию по вопросам реализации инициативных </w:t>
      </w:r>
      <w:r w:rsidR="00EC5A2A" w:rsidRPr="004148F0">
        <w:rPr>
          <w:rFonts w:ascii="Times New Roman" w:hAnsi="Times New Roman" w:cs="Times New Roman"/>
          <w:sz w:val="24"/>
          <w:szCs w:val="24"/>
        </w:rPr>
        <w:t xml:space="preserve">проектов в </w:t>
      </w:r>
      <w:r w:rsidR="00F1621A" w:rsidRPr="004148F0">
        <w:rPr>
          <w:rFonts w:ascii="Times New Roman" w:hAnsi="Times New Roman" w:cs="Times New Roman"/>
          <w:sz w:val="24"/>
          <w:szCs w:val="24"/>
        </w:rPr>
        <w:t xml:space="preserve">Новоукраинском сельском поселении Чесменского муниципального района Челябинской области  </w:t>
      </w:r>
      <w:r w:rsidRPr="004148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составе согласно приложению.</w:t>
      </w:r>
    </w:p>
    <w:p w:rsidR="00815799" w:rsidRPr="004148F0" w:rsidRDefault="00815799" w:rsidP="00C112C2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Courier New"/>
          <w:lang w:bidi="ru-RU"/>
        </w:rPr>
      </w:pPr>
      <w:r w:rsidRPr="004148F0">
        <w:rPr>
          <w:rFonts w:eastAsia="Courier New"/>
          <w:lang w:bidi="ru-RU"/>
        </w:rPr>
        <w:t xml:space="preserve">Настоящее постановление подлежит </w:t>
      </w:r>
      <w:r w:rsidR="005E0938" w:rsidRPr="004148F0">
        <w:rPr>
          <w:rFonts w:eastAsia="Courier New"/>
          <w:lang w:bidi="ru-RU"/>
        </w:rPr>
        <w:t>размещению</w:t>
      </w:r>
      <w:r w:rsidRPr="004148F0">
        <w:rPr>
          <w:rFonts w:eastAsia="Courier New"/>
          <w:lang w:bidi="ru-RU"/>
        </w:rPr>
        <w:t xml:space="preserve"> на официальном сайте администрации </w:t>
      </w:r>
      <w:r w:rsidR="00F1621A" w:rsidRPr="004148F0">
        <w:rPr>
          <w:rFonts w:eastAsia="Courier New"/>
          <w:lang w:bidi="ru-RU"/>
        </w:rPr>
        <w:t xml:space="preserve">Новоукраинского сельского поселения </w:t>
      </w:r>
      <w:r w:rsidRPr="004148F0">
        <w:rPr>
          <w:rFonts w:eastAsia="Courier New"/>
          <w:lang w:bidi="ru-RU"/>
        </w:rPr>
        <w:t>Чесменского муниципального района.</w:t>
      </w:r>
    </w:p>
    <w:p w:rsidR="00815799" w:rsidRPr="004148F0" w:rsidRDefault="00815799" w:rsidP="00C112C2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4148F0">
        <w:rPr>
          <w:rFonts w:eastAsia="Courier New"/>
          <w:lang w:bidi="ru-RU"/>
        </w:rPr>
        <w:t xml:space="preserve">Контроль за выполнением настоящего постановления </w:t>
      </w:r>
      <w:r w:rsidR="00F1621A" w:rsidRPr="004148F0">
        <w:rPr>
          <w:rFonts w:eastAsia="Courier New"/>
          <w:lang w:bidi="ru-RU"/>
        </w:rPr>
        <w:t>оставляю за собой</w:t>
      </w:r>
    </w:p>
    <w:p w:rsidR="00815799" w:rsidRPr="004148F0" w:rsidRDefault="00815799" w:rsidP="00C112C2">
      <w:pPr>
        <w:tabs>
          <w:tab w:val="left" w:pos="1134"/>
        </w:tabs>
        <w:ind w:firstLine="709"/>
        <w:contextualSpacing/>
        <w:jc w:val="both"/>
      </w:pPr>
    </w:p>
    <w:p w:rsidR="004148F0" w:rsidRDefault="004148F0" w:rsidP="00F1621A">
      <w:pPr>
        <w:contextualSpacing/>
        <w:jc w:val="both"/>
      </w:pPr>
    </w:p>
    <w:p w:rsidR="004148F0" w:rsidRDefault="004148F0" w:rsidP="00F1621A">
      <w:pPr>
        <w:contextualSpacing/>
        <w:jc w:val="both"/>
      </w:pPr>
    </w:p>
    <w:p w:rsidR="004148F0" w:rsidRDefault="004148F0" w:rsidP="00F1621A">
      <w:pPr>
        <w:contextualSpacing/>
        <w:jc w:val="both"/>
      </w:pPr>
    </w:p>
    <w:p w:rsidR="004148F0" w:rsidRDefault="004148F0" w:rsidP="00F1621A">
      <w:pPr>
        <w:contextualSpacing/>
        <w:jc w:val="both"/>
      </w:pPr>
    </w:p>
    <w:p w:rsidR="00F1621A" w:rsidRPr="004148F0" w:rsidRDefault="00815799" w:rsidP="00F1621A">
      <w:pPr>
        <w:contextualSpacing/>
        <w:jc w:val="both"/>
      </w:pPr>
      <w:r w:rsidRPr="004148F0">
        <w:t xml:space="preserve">Глава </w:t>
      </w:r>
      <w:r w:rsidR="00F1621A" w:rsidRPr="004148F0">
        <w:t>Новоукраинского</w:t>
      </w:r>
      <w:r w:rsidRPr="004148F0">
        <w:t xml:space="preserve">                                                           </w:t>
      </w:r>
    </w:p>
    <w:p w:rsidR="00D75E97" w:rsidRDefault="00F1621A" w:rsidP="00F1621A">
      <w:pPr>
        <w:contextualSpacing/>
        <w:jc w:val="both"/>
      </w:pPr>
      <w:r w:rsidRPr="004148F0">
        <w:t>Сельского поселения                                                                                Л.А.Васин</w:t>
      </w:r>
      <w:r w:rsidR="004148F0">
        <w:t xml:space="preserve">а </w:t>
      </w:r>
    </w:p>
    <w:p w:rsidR="004148F0" w:rsidRDefault="004148F0" w:rsidP="00F1621A">
      <w:pPr>
        <w:contextualSpacing/>
        <w:jc w:val="both"/>
      </w:pPr>
    </w:p>
    <w:p w:rsidR="004148F0" w:rsidRDefault="004148F0" w:rsidP="00F1621A">
      <w:pPr>
        <w:contextualSpacing/>
        <w:jc w:val="both"/>
      </w:pPr>
    </w:p>
    <w:p w:rsidR="004148F0" w:rsidRDefault="004148F0" w:rsidP="00F1621A">
      <w:pPr>
        <w:contextualSpacing/>
        <w:jc w:val="both"/>
      </w:pPr>
    </w:p>
    <w:p w:rsidR="004148F0" w:rsidRPr="004148F0" w:rsidRDefault="004148F0" w:rsidP="00F1621A">
      <w:pPr>
        <w:contextualSpacing/>
        <w:jc w:val="both"/>
      </w:pPr>
    </w:p>
    <w:p w:rsidR="00815799" w:rsidRPr="004148F0" w:rsidRDefault="00E25FA6" w:rsidP="004148F0">
      <w:pPr>
        <w:spacing w:line="240" w:lineRule="atLeast"/>
        <w:jc w:val="right"/>
      </w:pPr>
      <w:r w:rsidRPr="004148F0">
        <w:lastRenderedPageBreak/>
        <w:t xml:space="preserve"> </w:t>
      </w:r>
      <w:r w:rsidR="00D75E97" w:rsidRPr="004148F0">
        <w:t xml:space="preserve">                                                                           </w:t>
      </w:r>
      <w:r w:rsidR="00815799" w:rsidRPr="004148F0">
        <w:t xml:space="preserve">Приложение </w:t>
      </w:r>
      <w:r w:rsidR="004148F0">
        <w:t xml:space="preserve">                                                                                       </w:t>
      </w:r>
      <w:r w:rsidR="00815799" w:rsidRPr="004148F0">
        <w:t>к постановлению</w:t>
      </w:r>
      <w:r w:rsidR="004148F0">
        <w:t xml:space="preserve"> главы</w:t>
      </w:r>
    </w:p>
    <w:p w:rsidR="00815799" w:rsidRDefault="00C35398" w:rsidP="004148F0">
      <w:pPr>
        <w:spacing w:line="240" w:lineRule="atLeast"/>
        <w:jc w:val="right"/>
      </w:pPr>
      <w:r w:rsidRPr="004148F0">
        <w:t>Новоукраинского сельского поселения</w:t>
      </w:r>
    </w:p>
    <w:p w:rsidR="004148F0" w:rsidRPr="004148F0" w:rsidRDefault="004148F0" w:rsidP="004148F0">
      <w:pPr>
        <w:spacing w:line="240" w:lineRule="atLeast"/>
        <w:jc w:val="right"/>
      </w:pPr>
      <w:r>
        <w:t>Чесменского муниципального района</w:t>
      </w:r>
    </w:p>
    <w:p w:rsidR="00815799" w:rsidRPr="004148F0" w:rsidRDefault="00815799" w:rsidP="004148F0">
      <w:pPr>
        <w:spacing w:line="240" w:lineRule="atLeast"/>
        <w:jc w:val="right"/>
      </w:pPr>
      <w:r w:rsidRPr="004148F0">
        <w:t xml:space="preserve">                                                                                             от «</w:t>
      </w:r>
      <w:r w:rsidR="00AE6C3E" w:rsidRPr="004148F0">
        <w:t>29</w:t>
      </w:r>
      <w:r w:rsidRPr="004148F0">
        <w:t>»</w:t>
      </w:r>
      <w:r w:rsidR="00AE6C3E" w:rsidRPr="004148F0">
        <w:t xml:space="preserve"> декабря 2020</w:t>
      </w:r>
      <w:r w:rsidR="004148F0">
        <w:t xml:space="preserve"> </w:t>
      </w:r>
      <w:r w:rsidR="00AE6C3E" w:rsidRPr="004148F0">
        <w:t>г. № 38</w:t>
      </w:r>
    </w:p>
    <w:p w:rsidR="00815799" w:rsidRPr="004148F0" w:rsidRDefault="00815799" w:rsidP="00815799">
      <w:pPr>
        <w:jc w:val="both"/>
      </w:pPr>
    </w:p>
    <w:p w:rsidR="00815799" w:rsidRPr="004148F0" w:rsidRDefault="00815799" w:rsidP="00815799">
      <w:pPr>
        <w:jc w:val="center"/>
        <w:rPr>
          <w:b/>
        </w:rPr>
      </w:pPr>
    </w:p>
    <w:p w:rsidR="00815799" w:rsidRPr="004148F0" w:rsidRDefault="00815799" w:rsidP="00815799">
      <w:pPr>
        <w:jc w:val="center"/>
        <w:rPr>
          <w:b/>
        </w:rPr>
      </w:pPr>
    </w:p>
    <w:p w:rsidR="00815799" w:rsidRPr="004148F0" w:rsidRDefault="00815799" w:rsidP="00815799">
      <w:pPr>
        <w:jc w:val="center"/>
        <w:rPr>
          <w:b/>
        </w:rPr>
      </w:pPr>
      <w:r w:rsidRPr="004148F0">
        <w:rPr>
          <w:b/>
        </w:rPr>
        <w:t>СОСТАВ</w:t>
      </w:r>
    </w:p>
    <w:p w:rsidR="00815799" w:rsidRPr="004148F0" w:rsidRDefault="004E380A" w:rsidP="00815799">
      <w:pPr>
        <w:jc w:val="center"/>
        <w:rPr>
          <w:rFonts w:eastAsia="Calibri"/>
          <w:b/>
        </w:rPr>
      </w:pPr>
      <w:r w:rsidRPr="004148F0">
        <w:rPr>
          <w:b/>
        </w:rPr>
        <w:t>муниципальной конкурсной комиссии по отбору проектов инициативного бюджетирования</w:t>
      </w:r>
      <w:r w:rsidR="00AE6C3E" w:rsidRPr="004148F0">
        <w:rPr>
          <w:b/>
        </w:rPr>
        <w:t xml:space="preserve"> Новоукраинского сельского поселения Чесменского муниципального района Челябинской области</w:t>
      </w:r>
    </w:p>
    <w:p w:rsidR="00815799" w:rsidRPr="004148F0" w:rsidRDefault="00815799" w:rsidP="00815799">
      <w:pPr>
        <w:jc w:val="center"/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919"/>
        <w:gridCol w:w="1727"/>
        <w:gridCol w:w="4000"/>
      </w:tblGrid>
      <w:tr w:rsidR="00AE6C3E" w:rsidRPr="004148F0" w:rsidTr="00A36972">
        <w:trPr>
          <w:trHeight w:val="6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Васина Л.А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председатель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>Глава администрации Новоукраинского сельского поселения;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Греченок Е.А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секретарь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>Специалист администрации Новоукраинского сельского поселения;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Поливода Л.А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>Главный бухгалтер</w:t>
            </w:r>
            <w:r w:rsidRPr="004148F0">
              <w:rPr>
                <w:spacing w:val="2"/>
              </w:rPr>
              <w:t xml:space="preserve"> администрации Новоукраинского сельского поселения;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Утешева Л.И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</w:pPr>
            <w:r w:rsidRPr="004148F0">
              <w:t>Директор Новоукраинского ДК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Крапивинцева У.М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</w:pPr>
            <w:r w:rsidRPr="004148F0">
              <w:t>Директор Новоукраинской СОШ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Бойченко Т.А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>Председатель Совета депутатов Новоукраинского сельского поселения;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Гапошкина О.Ю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>Депутат Совета депутатов Новоукраинского сельского поселения;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8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Якименко Т.П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>Депутат Совета депутатов Новоукраинского сельского поселения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jc w:val="center"/>
              <w:textAlignment w:val="baseline"/>
            </w:pPr>
            <w:r w:rsidRPr="004148F0">
              <w:t>9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Нечай И.Д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</w:pPr>
            <w:r w:rsidRPr="004148F0">
              <w:t>Депутат Совета депутатов Новоукраинского сельского поселения</w:t>
            </w:r>
          </w:p>
        </w:tc>
      </w:tr>
      <w:tr w:rsidR="00AE6C3E" w:rsidRPr="004148F0" w:rsidTr="00A369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C3E" w:rsidRPr="004148F0" w:rsidRDefault="00AE6C3E" w:rsidP="00AE6C3E">
            <w:pPr>
              <w:spacing w:before="100" w:beforeAutospacing="1"/>
              <w:textAlignment w:val="baseline"/>
            </w:pPr>
            <w:r w:rsidRPr="004148F0">
              <w:t xml:space="preserve">   10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Волобоева Т.В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  <w:textAlignment w:val="baseline"/>
            </w:pPr>
            <w:r w:rsidRPr="004148F0">
              <w:t>член комиссии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C3E" w:rsidRPr="004148F0" w:rsidRDefault="00AE6C3E" w:rsidP="00A36972">
            <w:pPr>
              <w:spacing w:before="100" w:beforeAutospacing="1"/>
            </w:pPr>
            <w:r w:rsidRPr="004148F0">
              <w:t>Депутат Совета депутатов Новоукраинского сельского поселения</w:t>
            </w:r>
          </w:p>
        </w:tc>
      </w:tr>
    </w:tbl>
    <w:p w:rsidR="00D75E97" w:rsidRPr="004148F0" w:rsidRDefault="00D75E97" w:rsidP="002844C9"/>
    <w:p w:rsidR="00B97150" w:rsidRPr="004148F0" w:rsidRDefault="00B97150" w:rsidP="002844C9"/>
    <w:p w:rsidR="00B97150" w:rsidRPr="004148F0" w:rsidRDefault="00B97150" w:rsidP="002844C9"/>
    <w:p w:rsidR="00E25FA6" w:rsidRPr="004148F0" w:rsidRDefault="00E25FA6" w:rsidP="002844C9"/>
    <w:p w:rsidR="00B97150" w:rsidRPr="004148F0" w:rsidRDefault="00B97150" w:rsidP="002844C9"/>
    <w:p w:rsidR="004258DF" w:rsidRDefault="004258DF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Default="00D30AE7" w:rsidP="00A64B7E">
      <w:pPr>
        <w:spacing w:line="240" w:lineRule="atLeast"/>
        <w:rPr>
          <w:color w:val="FF0000"/>
        </w:rPr>
      </w:pPr>
    </w:p>
    <w:p w:rsidR="00D30AE7" w:rsidRPr="004148F0" w:rsidRDefault="00D30AE7" w:rsidP="00D30AE7">
      <w:pPr>
        <w:spacing w:line="240" w:lineRule="atLeast"/>
        <w:jc w:val="right"/>
      </w:pPr>
      <w:r>
        <w:t xml:space="preserve">                                                                    </w:t>
      </w:r>
      <w:r w:rsidRPr="004148F0">
        <w:t xml:space="preserve">Приложение </w:t>
      </w:r>
      <w:r>
        <w:t xml:space="preserve">                                                                                       </w:t>
      </w:r>
      <w:r w:rsidRPr="004148F0">
        <w:t>к постановлению</w:t>
      </w:r>
      <w:r>
        <w:t xml:space="preserve"> главы</w:t>
      </w:r>
    </w:p>
    <w:p w:rsidR="00D30AE7" w:rsidRDefault="00D30AE7" w:rsidP="00D30AE7">
      <w:pPr>
        <w:spacing w:line="240" w:lineRule="atLeast"/>
        <w:jc w:val="right"/>
      </w:pPr>
      <w:r w:rsidRPr="004148F0">
        <w:t>Новоукраинского сельского поселения</w:t>
      </w:r>
    </w:p>
    <w:p w:rsidR="00D30AE7" w:rsidRDefault="00D30AE7" w:rsidP="00D30AE7">
      <w:pPr>
        <w:spacing w:line="240" w:lineRule="atLeast"/>
        <w:jc w:val="right"/>
      </w:pPr>
      <w:r w:rsidRPr="004148F0">
        <w:t xml:space="preserve">                                                                                             от «29» декабря 2020</w:t>
      </w:r>
      <w:r>
        <w:t xml:space="preserve"> </w:t>
      </w:r>
      <w:r w:rsidRPr="004148F0">
        <w:t>г. № 38</w:t>
      </w:r>
    </w:p>
    <w:p w:rsidR="000D2A20" w:rsidRDefault="000D2A20" w:rsidP="00D30AE7">
      <w:pPr>
        <w:spacing w:line="240" w:lineRule="atLeast"/>
        <w:jc w:val="right"/>
      </w:pPr>
    </w:p>
    <w:p w:rsidR="00D30AE7" w:rsidRPr="000D2A20" w:rsidRDefault="000D2A20" w:rsidP="000D2A20">
      <w:pPr>
        <w:spacing w:line="240" w:lineRule="atLeast"/>
        <w:jc w:val="right"/>
        <w:rPr>
          <w:b/>
        </w:rPr>
      </w:pPr>
      <w:r w:rsidRPr="000D2A20">
        <w:rPr>
          <w:b/>
        </w:rPr>
        <w:t>ОБРАЗЕЦ</w:t>
      </w:r>
    </w:p>
    <w:p w:rsidR="00D30AE7" w:rsidRDefault="00D30AE7" w:rsidP="00D30AE7">
      <w:pPr>
        <w:spacing w:line="240" w:lineRule="atLeast"/>
        <w:jc w:val="right"/>
      </w:pPr>
    </w:p>
    <w:p w:rsidR="00D30AE7" w:rsidRPr="00D30AE7" w:rsidRDefault="00D30AE7" w:rsidP="00D30AE7">
      <w:pPr>
        <w:pStyle w:val="10"/>
        <w:keepNext/>
        <w:keepLines/>
        <w:shd w:val="clear" w:color="auto" w:fill="auto"/>
        <w:spacing w:after="0" w:line="270" w:lineRule="exact"/>
        <w:ind w:right="20" w:firstLine="0"/>
        <w:rPr>
          <w:b/>
        </w:rPr>
      </w:pPr>
      <w:bookmarkStart w:id="0" w:name="bookmark0"/>
      <w:r w:rsidRPr="00D30AE7">
        <w:rPr>
          <w:b/>
        </w:rPr>
        <w:t>ПРОТОКОЛ</w:t>
      </w:r>
      <w:bookmarkStart w:id="1" w:name="bookmark1"/>
      <w:bookmarkEnd w:id="0"/>
    </w:p>
    <w:p w:rsidR="00D30AE7" w:rsidRDefault="00D30AE7" w:rsidP="00D30AE7">
      <w:pPr>
        <w:pStyle w:val="10"/>
        <w:keepNext/>
        <w:keepLines/>
        <w:shd w:val="clear" w:color="auto" w:fill="auto"/>
        <w:spacing w:after="0" w:line="270" w:lineRule="exact"/>
        <w:ind w:right="20" w:firstLine="0"/>
        <w:rPr>
          <w:b/>
        </w:rPr>
      </w:pPr>
      <w:r w:rsidRPr="00D30AE7">
        <w:rPr>
          <w:b/>
        </w:rPr>
        <w:t xml:space="preserve">заседания муниципальной конкурсной комиссии инициативного бюджетирования </w:t>
      </w:r>
      <w:bookmarkEnd w:id="1"/>
      <w:r>
        <w:rPr>
          <w:b/>
        </w:rPr>
        <w:t>Новоукраинского сельского поселения</w:t>
      </w:r>
    </w:p>
    <w:p w:rsidR="00D30AE7" w:rsidRDefault="00D30AE7" w:rsidP="00D30AE7">
      <w:pPr>
        <w:pStyle w:val="10"/>
        <w:keepNext/>
        <w:keepLines/>
        <w:shd w:val="clear" w:color="auto" w:fill="auto"/>
        <w:spacing w:after="0" w:line="270" w:lineRule="exact"/>
        <w:ind w:right="20" w:firstLine="0"/>
        <w:jc w:val="left"/>
        <w:rPr>
          <w:b/>
        </w:rPr>
      </w:pPr>
    </w:p>
    <w:p w:rsidR="00D30AE7" w:rsidRDefault="00D30AE7" w:rsidP="00D30AE7">
      <w:pPr>
        <w:pStyle w:val="10"/>
        <w:keepNext/>
        <w:keepLines/>
        <w:shd w:val="clear" w:color="auto" w:fill="auto"/>
        <w:spacing w:after="0" w:line="270" w:lineRule="exact"/>
        <w:ind w:right="20" w:firstLine="0"/>
        <w:jc w:val="left"/>
        <w:rPr>
          <w:sz w:val="24"/>
          <w:szCs w:val="24"/>
        </w:rPr>
      </w:pPr>
      <w:r w:rsidRPr="00D30AE7">
        <w:rPr>
          <w:b/>
          <w:sz w:val="24"/>
          <w:szCs w:val="24"/>
        </w:rPr>
        <w:t>«__»_________</w:t>
      </w:r>
      <w:r w:rsidRPr="00D30AE7">
        <w:rPr>
          <w:sz w:val="24"/>
          <w:szCs w:val="24"/>
        </w:rPr>
        <w:t>2021 г  00.00 часов</w:t>
      </w:r>
      <w:r>
        <w:rPr>
          <w:sz w:val="24"/>
          <w:szCs w:val="24"/>
        </w:rPr>
        <w:t xml:space="preserve">                      п. Новоукраинский, ул. Комсомольская, д № 42Б</w:t>
      </w:r>
    </w:p>
    <w:p w:rsidR="00D30AE7" w:rsidRPr="00D30AE7" w:rsidRDefault="00D30AE7" w:rsidP="00D30AE7">
      <w:pPr>
        <w:pStyle w:val="10"/>
        <w:keepNext/>
        <w:keepLines/>
        <w:shd w:val="clear" w:color="auto" w:fill="auto"/>
        <w:spacing w:after="0" w:line="270" w:lineRule="exact"/>
        <w:ind w:right="20" w:firstLine="0"/>
        <w:jc w:val="left"/>
        <w:rPr>
          <w:sz w:val="24"/>
          <w:szCs w:val="24"/>
        </w:rPr>
      </w:pPr>
    </w:p>
    <w:p w:rsidR="00D30AE7" w:rsidRDefault="00D30AE7" w:rsidP="00D30AE7">
      <w:pPr>
        <w:pStyle w:val="10"/>
        <w:keepNext/>
        <w:keepLines/>
        <w:shd w:val="clear" w:color="auto" w:fill="auto"/>
        <w:spacing w:after="0" w:line="322" w:lineRule="exact"/>
        <w:ind w:left="20" w:right="20" w:firstLine="0"/>
        <w:jc w:val="left"/>
      </w:pPr>
      <w:bookmarkStart w:id="2" w:name="bookmark2"/>
      <w:r>
        <w:t>Присутствовали члены конкурсной комиссии инициативного бюджетирова</w:t>
      </w:r>
      <w:r>
        <w:softHyphen/>
        <w:t>ния:</w:t>
      </w:r>
      <w:bookmarkEnd w:id="2"/>
    </w:p>
    <w:p w:rsidR="00D30AE7" w:rsidRPr="00B266BB" w:rsidRDefault="00D30AE7" w:rsidP="00D30AE7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t>Председатель: ___________________________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0" w:right="20" w:firstLine="700"/>
        <w:jc w:val="left"/>
      </w:pPr>
      <w:r>
        <w:t>Секретарь: __________________________</w:t>
      </w:r>
    </w:p>
    <w:p w:rsidR="00D30AE7" w:rsidRPr="00B266BB" w:rsidRDefault="00D30AE7" w:rsidP="00D30AE7">
      <w:pPr>
        <w:pStyle w:val="2"/>
        <w:shd w:val="clear" w:color="auto" w:fill="auto"/>
        <w:spacing w:before="0" w:after="0" w:line="322" w:lineRule="exact"/>
        <w:ind w:left="20" w:right="20" w:firstLine="700"/>
        <w:jc w:val="left"/>
      </w:pPr>
      <w:r>
        <w:t>Члены комиссии: _________________________________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0" w:right="20" w:firstLine="0"/>
        <w:jc w:val="left"/>
      </w:pP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0" w:right="20" w:firstLine="0"/>
        <w:jc w:val="left"/>
      </w:pPr>
      <w:r>
        <w:t>На заседании Конкурсной комиссии присутствуют 10 человек из 10 человек. Кворум имеется.</w:t>
      </w:r>
    </w:p>
    <w:p w:rsidR="00D30AE7" w:rsidRPr="00B266BB" w:rsidRDefault="00D30AE7" w:rsidP="00D30AE7">
      <w:pPr>
        <w:pStyle w:val="10"/>
        <w:keepNext/>
        <w:keepLines/>
        <w:shd w:val="clear" w:color="auto" w:fill="auto"/>
        <w:spacing w:after="0" w:line="322" w:lineRule="exact"/>
        <w:ind w:left="700"/>
        <w:jc w:val="left"/>
      </w:pPr>
      <w:bookmarkStart w:id="3" w:name="bookmark3"/>
      <w:r>
        <w:t>В работе муниципальной конкурсной комиссии принимают участие</w:t>
      </w:r>
      <w:bookmarkEnd w:id="3"/>
      <w:r>
        <w:t>: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0" w:right="20" w:firstLine="0"/>
        <w:jc w:val="left"/>
        <w:rPr>
          <w:rStyle w:val="ab"/>
        </w:rPr>
      </w:pPr>
    </w:p>
    <w:p w:rsidR="00D30AE7" w:rsidRDefault="00D30AE7" w:rsidP="00D30AE7">
      <w:pPr>
        <w:pStyle w:val="2"/>
        <w:shd w:val="clear" w:color="auto" w:fill="auto"/>
        <w:spacing w:before="0" w:after="0" w:line="240" w:lineRule="auto"/>
        <w:ind w:firstLine="0"/>
        <w:jc w:val="left"/>
      </w:pPr>
      <w:r>
        <w:rPr>
          <w:rStyle w:val="ab"/>
        </w:rPr>
        <w:t>Повестка:</w:t>
      </w:r>
    </w:p>
    <w:p w:rsidR="00D30AE7" w:rsidRDefault="00D30AE7" w:rsidP="00D30AE7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240" w:lineRule="auto"/>
        <w:ind w:firstLine="709"/>
        <w:jc w:val="both"/>
      </w:pPr>
      <w:r>
        <w:t>О допуске заявок, утвержденных собраниями жителей Новоукраинского сельского поселения Чесменского муниципального района, для рассмотрения конкурсной комиссии Новоукраинского сельского поселения Чесменского муниципального района (далее - Конкурс).</w:t>
      </w:r>
    </w:p>
    <w:p w:rsidR="00D30AE7" w:rsidRDefault="00D30AE7" w:rsidP="00D30AE7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>Докладчик: ФИО - заместитель главы Администрации Новоукраинского сельского поселения</w:t>
      </w:r>
    </w:p>
    <w:p w:rsidR="00D30AE7" w:rsidRDefault="00D30AE7" w:rsidP="00D30AE7">
      <w:pPr>
        <w:pStyle w:val="2"/>
        <w:numPr>
          <w:ilvl w:val="0"/>
          <w:numId w:val="13"/>
        </w:numPr>
        <w:shd w:val="clear" w:color="auto" w:fill="auto"/>
        <w:tabs>
          <w:tab w:val="left" w:pos="721"/>
        </w:tabs>
        <w:spacing w:before="0" w:after="0" w:line="240" w:lineRule="auto"/>
        <w:ind w:firstLine="709"/>
        <w:jc w:val="left"/>
      </w:pPr>
      <w:r>
        <w:t>Презентация заявки «Обустройство детской площадки «Звездочки» (581 кв.м.) по ул. Космонавтов».</w:t>
      </w:r>
    </w:p>
    <w:p w:rsidR="00D30AE7" w:rsidRDefault="00D30AE7" w:rsidP="00D30AE7">
      <w:pPr>
        <w:pStyle w:val="2"/>
        <w:shd w:val="clear" w:color="auto" w:fill="auto"/>
        <w:spacing w:before="0" w:after="0" w:line="240" w:lineRule="auto"/>
        <w:ind w:firstLine="709"/>
        <w:jc w:val="center"/>
      </w:pPr>
      <w:r>
        <w:t>Докладчик: ФИО - представитель инициативной группы.</w:t>
      </w:r>
    </w:p>
    <w:p w:rsidR="00D30AE7" w:rsidRDefault="00D30AE7" w:rsidP="00D30AE7">
      <w:pPr>
        <w:pStyle w:val="2"/>
        <w:numPr>
          <w:ilvl w:val="0"/>
          <w:numId w:val="13"/>
        </w:numPr>
        <w:shd w:val="clear" w:color="auto" w:fill="auto"/>
        <w:tabs>
          <w:tab w:val="left" w:pos="696"/>
        </w:tabs>
        <w:spacing w:before="0" w:after="0" w:line="240" w:lineRule="auto"/>
        <w:ind w:firstLine="709"/>
        <w:jc w:val="left"/>
      </w:pPr>
      <w:r>
        <w:t>Презентация заявки «Ремонт тротуара на улице Перовмайская  п. Новоукраинский».                                                                                                                      Докладчик: ФИО - представитель инициативной группы.</w:t>
      </w:r>
    </w:p>
    <w:p w:rsidR="00D30AE7" w:rsidRDefault="00D30AE7" w:rsidP="00D30AE7">
      <w:pPr>
        <w:pStyle w:val="2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0" w:line="240" w:lineRule="auto"/>
        <w:ind w:firstLine="709"/>
        <w:jc w:val="both"/>
      </w:pPr>
      <w:r>
        <w:t>Оценка конкурсных заявок.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>Докладчик: ФИО - заместитель главы Администрации Новоукраинского сельского поселения</w:t>
      </w:r>
      <w:r w:rsidR="000D2A20">
        <w:t xml:space="preserve"> </w:t>
      </w:r>
      <w:r>
        <w:t xml:space="preserve"> - председатель комиссии.</w:t>
      </w:r>
    </w:p>
    <w:p w:rsidR="00D30AE7" w:rsidRDefault="00D30AE7" w:rsidP="00D30AE7">
      <w:pPr>
        <w:pStyle w:val="2"/>
        <w:numPr>
          <w:ilvl w:val="0"/>
          <w:numId w:val="13"/>
        </w:numPr>
        <w:shd w:val="clear" w:color="auto" w:fill="auto"/>
        <w:tabs>
          <w:tab w:val="left" w:pos="735"/>
        </w:tabs>
        <w:spacing w:before="0" w:after="0" w:line="240" w:lineRule="auto"/>
        <w:ind w:firstLine="709"/>
        <w:jc w:val="both"/>
      </w:pPr>
      <w:r>
        <w:t>Определение победителей муниципального конкурса инициативного бюджетирования 20</w:t>
      </w:r>
      <w:r w:rsidR="000D2A20">
        <w:t>21</w:t>
      </w:r>
      <w:r>
        <w:t xml:space="preserve"> года.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 xml:space="preserve">Докладчик: </w:t>
      </w:r>
      <w:r w:rsidR="000D2A20">
        <w:t>ФИО</w:t>
      </w:r>
      <w:r>
        <w:t xml:space="preserve"> - заместитель главы Администрации </w:t>
      </w:r>
      <w:r w:rsidR="000D2A20">
        <w:t xml:space="preserve">Новоукраинского сельского поселения </w:t>
      </w:r>
      <w:r>
        <w:t xml:space="preserve"> - председатель комиссии.</w:t>
      </w:r>
    </w:p>
    <w:p w:rsidR="00D30AE7" w:rsidRDefault="00D30AE7" w:rsidP="00D30AE7">
      <w:pPr>
        <w:pStyle w:val="2"/>
        <w:numPr>
          <w:ilvl w:val="0"/>
          <w:numId w:val="13"/>
        </w:numPr>
        <w:shd w:val="clear" w:color="auto" w:fill="auto"/>
        <w:tabs>
          <w:tab w:val="left" w:pos="716"/>
        </w:tabs>
        <w:spacing w:before="0" w:after="0" w:line="322" w:lineRule="exact"/>
        <w:ind w:right="20" w:firstLine="709"/>
        <w:jc w:val="both"/>
      </w:pPr>
      <w:r>
        <w:t>Выбор заявок инициативных групп граждан для участия в краевом конкурсе «Инициативное бюджетирование - 20</w:t>
      </w:r>
      <w:r w:rsidR="000D2A20">
        <w:t>21</w:t>
      </w:r>
      <w:r>
        <w:t>».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>Докладчик:</w:t>
      </w:r>
      <w:r w:rsidR="000D2A20">
        <w:t xml:space="preserve"> </w:t>
      </w:r>
      <w:r>
        <w:t xml:space="preserve"> </w:t>
      </w:r>
      <w:r w:rsidR="000D2A20">
        <w:t>ФИО</w:t>
      </w:r>
      <w:r>
        <w:t xml:space="preserve"> - заместитель главы Администрации </w:t>
      </w:r>
      <w:r w:rsidR="000D2A20">
        <w:t xml:space="preserve">Новоукраинского сельского поселения </w:t>
      </w:r>
      <w:r>
        <w:t xml:space="preserve"> - председатель комиссии.</w:t>
      </w:r>
    </w:p>
    <w:p w:rsidR="00D30AE7" w:rsidRDefault="00D30AE7" w:rsidP="00D30AE7">
      <w:pPr>
        <w:pStyle w:val="2"/>
        <w:shd w:val="clear" w:color="auto" w:fill="auto"/>
        <w:spacing w:before="0" w:after="0" w:line="270" w:lineRule="exact"/>
        <w:ind w:left="20" w:firstLine="0"/>
        <w:jc w:val="both"/>
      </w:pPr>
      <w:r>
        <w:rPr>
          <w:rStyle w:val="ab"/>
        </w:rPr>
        <w:t>По первому вопросу:</w:t>
      </w:r>
      <w:r>
        <w:t xml:space="preserve"> слушали </w:t>
      </w:r>
      <w:r w:rsidR="000D2A20">
        <w:t>ФИО</w:t>
      </w:r>
      <w:r>
        <w:t>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 xml:space="preserve">На Конкурс поступили 2 заявки, которые были рассмотрены собраниями жителей </w:t>
      </w:r>
      <w:r w:rsidR="000D2A20">
        <w:t xml:space="preserve">Новоукраинского сельского поселения </w:t>
      </w:r>
      <w:r>
        <w:t xml:space="preserve">Чесменского муниципального района. 1 заявка: «Обустройство детской площадки «Звездочки» (581 кв.м.) по ул. </w:t>
      </w:r>
      <w:r w:rsidR="000D2A20">
        <w:lastRenderedPageBreak/>
        <w:t>Первомайской</w:t>
      </w:r>
      <w:r>
        <w:t>». Дата проведения собрания 7 сен</w:t>
      </w:r>
      <w:r>
        <w:softHyphen/>
        <w:t>тября 20</w:t>
      </w:r>
      <w:r w:rsidR="000D2A20">
        <w:t>20</w:t>
      </w:r>
      <w:r>
        <w:t xml:space="preserve">. Количество граждан, принявших участие в собрании - 35 человек. 2 заявка: «Ремонт тротуара на улице </w:t>
      </w:r>
      <w:r w:rsidR="000D2A20">
        <w:t>Первомайская</w:t>
      </w:r>
      <w:r>
        <w:t xml:space="preserve"> п. </w:t>
      </w:r>
      <w:r w:rsidR="000D2A20">
        <w:t>Новоукраинский</w:t>
      </w:r>
      <w:r>
        <w:t>».  Дата проведения собра</w:t>
      </w:r>
      <w:r>
        <w:softHyphen/>
        <w:t>ния 4 сентября 20</w:t>
      </w:r>
      <w:r w:rsidR="000D2A20">
        <w:t>20</w:t>
      </w:r>
      <w:r>
        <w:t xml:space="preserve"> года. Количество граждан, принявших участие в собрании - 61 человек. Отозванных заявок (проектов) не зарегистрировано.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>Все заявки инициативных групп граждан соответствуют требованиям Зако</w:t>
      </w:r>
      <w:r>
        <w:softHyphen/>
        <w:t xml:space="preserve">на </w:t>
      </w:r>
      <w:r w:rsidR="000D2A20">
        <w:t>Челябинской области</w:t>
      </w:r>
      <w:r>
        <w:t xml:space="preserve"> от 02 июня 2016 года №654-ПК «О реализации проектов ини</w:t>
      </w:r>
      <w:r>
        <w:softHyphen/>
        <w:t xml:space="preserve">циативного бюджетирования» и постановлению Правительства </w:t>
      </w:r>
      <w:r w:rsidR="000D2A20">
        <w:t>Челябинской области</w:t>
      </w:r>
      <w:r>
        <w:t xml:space="preserve"> от 10 января 2017 года №6-п «Об утверждении порядка предоставления субсидий из бюджета </w:t>
      </w:r>
      <w:r w:rsidR="000D2A20">
        <w:t>Челябинской области</w:t>
      </w:r>
      <w:r>
        <w:t xml:space="preserve"> бюджетам муниципальных образований </w:t>
      </w:r>
      <w:r w:rsidR="000D2A20">
        <w:t>Челябинской области</w:t>
      </w:r>
      <w:r>
        <w:t xml:space="preserve"> на софинансирование проектов инициативного бюджетирования в </w:t>
      </w:r>
      <w:r w:rsidR="000D2A20">
        <w:t>Челябинской области</w:t>
      </w:r>
      <w:r>
        <w:t xml:space="preserve">» и Постановлению Администрации </w:t>
      </w:r>
      <w:r w:rsidR="000D2A20">
        <w:t>Новоукраинского сельского поселения</w:t>
      </w:r>
      <w:r>
        <w:t xml:space="preserve"> от </w:t>
      </w:r>
      <w:r w:rsidR="000D2A20">
        <w:t>29.12.2020 г</w:t>
      </w:r>
      <w:r>
        <w:t xml:space="preserve"> № </w:t>
      </w:r>
      <w:r w:rsidR="000D2A20">
        <w:t>38</w:t>
      </w:r>
      <w:r>
        <w:t xml:space="preserve"> «Об утверждении Порядка проведения конкурсного отбора проектов инициативного бюджетирования комиссией </w:t>
      </w:r>
      <w:r w:rsidR="000D2A20">
        <w:t xml:space="preserve">Новоукраинского сельского поселения </w:t>
      </w:r>
      <w:r>
        <w:t>Чесменского муниципального района и состава комиссии по отбору проектов инициативного бюдже</w:t>
      </w:r>
      <w:r>
        <w:softHyphen/>
        <w:t xml:space="preserve">тирования </w:t>
      </w:r>
      <w:r w:rsidR="000D2A20">
        <w:t xml:space="preserve">Новоукраинского сельского поселения </w:t>
      </w:r>
      <w:r>
        <w:t>Чесменского муниципального района</w:t>
      </w:r>
      <w:r w:rsidR="000D2A20">
        <w:t>».</w:t>
      </w:r>
    </w:p>
    <w:p w:rsidR="00D30AE7" w:rsidRDefault="00D30AE7" w:rsidP="00D30AE7">
      <w:pPr>
        <w:pStyle w:val="2"/>
        <w:shd w:val="clear" w:color="auto" w:fill="auto"/>
        <w:spacing w:before="0" w:after="304"/>
        <w:ind w:left="20" w:right="20" w:firstLine="720"/>
        <w:jc w:val="both"/>
      </w:pPr>
      <w:r>
        <w:t xml:space="preserve">Проект «Обустройство детской площадки «Звездочки» (581 кв.м.) по ул. </w:t>
      </w:r>
      <w:r w:rsidR="000D2A20">
        <w:t>Первомайская</w:t>
      </w:r>
      <w:r>
        <w:t>» в Конкурсе проектов инициативного бюджетирования принимает участие повторно, набрав в предыдущем Конкурсе 42 балла.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rStyle w:val="ab"/>
        </w:rPr>
        <w:t>Предложение:</w:t>
      </w:r>
      <w:r>
        <w:t xml:space="preserve"> допустить к участию в муниципальном конкурсе </w:t>
      </w:r>
      <w:r w:rsidR="000D2A20">
        <w:t xml:space="preserve">Новоукраинского сельского поселения </w:t>
      </w:r>
      <w:r>
        <w:t xml:space="preserve">Чесменского муниципального района все поданные заявки: «Обустройство детской площадки «Звездочки» (581 кв.м.) по ул. </w:t>
      </w:r>
      <w:r w:rsidR="000D2A20">
        <w:t>Первомайской</w:t>
      </w:r>
      <w:r>
        <w:t xml:space="preserve">» и «Ремонт тротуара на улице </w:t>
      </w:r>
      <w:r w:rsidR="000D2A20">
        <w:t>Первомайская</w:t>
      </w:r>
      <w:r>
        <w:t xml:space="preserve"> п. </w:t>
      </w:r>
      <w:r w:rsidR="000D2A20">
        <w:t>Новоукраинский</w:t>
      </w:r>
      <w:r>
        <w:t>», утвержденные собраниями жителей.</w:t>
      </w:r>
    </w:p>
    <w:p w:rsidR="00D30AE7" w:rsidRDefault="00D30AE7" w:rsidP="000D2A20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rStyle w:val="ab"/>
        </w:rPr>
        <w:t>Решили:</w:t>
      </w:r>
      <w:r>
        <w:t xml:space="preserve"> допустить к участию в муниципальном конкурсе </w:t>
      </w:r>
      <w:r w:rsidR="000D2A20">
        <w:t xml:space="preserve">Новоукраинского сельского поселения </w:t>
      </w:r>
      <w:r>
        <w:t xml:space="preserve"> все поданные заявки, утвержденные собраниями жителей.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100" w:right="380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left="100" w:right="3800" w:firstLine="0"/>
        <w:jc w:val="left"/>
      </w:pPr>
      <w:r>
        <w:t>ПРОТИВ - 0 ВОЗДЕРЖАЛИСЬ - 0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100" w:firstLine="0"/>
        <w:jc w:val="left"/>
      </w:pPr>
      <w:r>
        <w:rPr>
          <w:rStyle w:val="ab"/>
        </w:rPr>
        <w:t>По второму вопросу:</w:t>
      </w:r>
      <w:r>
        <w:t xml:space="preserve"> выступала </w:t>
      </w:r>
      <w:r w:rsidR="000D2A20">
        <w:t>ФИО</w:t>
      </w:r>
    </w:p>
    <w:p w:rsidR="00D30AE7" w:rsidRDefault="00D30AE7" w:rsidP="00D30AE7">
      <w:pPr>
        <w:pStyle w:val="2"/>
        <w:shd w:val="clear" w:color="auto" w:fill="auto"/>
        <w:spacing w:before="0" w:after="236" w:line="322" w:lineRule="exact"/>
        <w:ind w:left="100" w:right="280" w:firstLine="0"/>
        <w:jc w:val="left"/>
      </w:pPr>
      <w:r>
        <w:t>Проект инициативного бюджетирования «Обустройство детской площадки «Звез</w:t>
      </w:r>
      <w:r>
        <w:softHyphen/>
        <w:t xml:space="preserve">дочки» (581 кв.м.) по ул. </w:t>
      </w:r>
      <w:r w:rsidR="000D2A20">
        <w:t>Первомайской</w:t>
      </w:r>
      <w: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619"/>
        <w:gridCol w:w="6322"/>
      </w:tblGrid>
      <w:tr w:rsidR="00D30AE7" w:rsidTr="006F5B63">
        <w:trPr>
          <w:trHeight w:val="254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lastRenderedPageBreak/>
              <w:t>Населённый пункт</w:t>
            </w:r>
          </w:p>
        </w:tc>
        <w:tc>
          <w:tcPr>
            <w:tcW w:w="3180" w:type="pct"/>
            <w:shd w:val="clear" w:color="auto" w:fill="FFFFFF"/>
          </w:tcPr>
          <w:p w:rsidR="00D30AE7" w:rsidRDefault="00D30AE7" w:rsidP="000D2A20">
            <w:pPr>
              <w:framePr w:wrap="notBeside" w:vAnchor="text" w:hAnchor="text" w:xAlign="center" w:y="1"/>
              <w:jc w:val="both"/>
            </w:pPr>
            <w:r>
              <w:t xml:space="preserve">п. </w:t>
            </w:r>
            <w:r w:rsidR="000D2A20">
              <w:t>Новоукраинский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Цель заявки</w:t>
            </w:r>
          </w:p>
        </w:tc>
        <w:tc>
          <w:tcPr>
            <w:tcW w:w="3180" w:type="pct"/>
            <w:shd w:val="clear" w:color="auto" w:fill="FFFFFF"/>
          </w:tcPr>
          <w:p w:rsidR="00D30AE7" w:rsidRDefault="00D30AE7" w:rsidP="000D2A20">
            <w:pPr>
              <w:framePr w:wrap="notBeside" w:vAnchor="text" w:hAnchor="text" w:xAlign="center" w:y="1"/>
              <w:jc w:val="both"/>
            </w:pPr>
            <w:r>
              <w:t xml:space="preserve">создание условий для массового отдыха жителей п. </w:t>
            </w:r>
            <w:r w:rsidR="000D2A20">
              <w:t>Новоукраинский</w:t>
            </w:r>
            <w:r>
              <w:t>.</w:t>
            </w:r>
          </w:p>
        </w:tc>
      </w:tr>
      <w:tr w:rsidR="00D30AE7" w:rsidTr="006F5B63">
        <w:trPr>
          <w:trHeight w:val="974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Задачи заявки</w:t>
            </w:r>
          </w:p>
        </w:tc>
        <w:tc>
          <w:tcPr>
            <w:tcW w:w="3180" w:type="pct"/>
            <w:shd w:val="clear" w:color="auto" w:fill="FFFFFF"/>
          </w:tcPr>
          <w:p w:rsidR="00D30AE7" w:rsidRDefault="00D30AE7" w:rsidP="00D30AE7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341"/>
              </w:tabs>
              <w:spacing w:line="235" w:lineRule="exact"/>
              <w:jc w:val="both"/>
            </w:pPr>
            <w:r>
              <w:t xml:space="preserve">Обустроить детскую площадку по ул. </w:t>
            </w:r>
            <w:r w:rsidR="000D2A20">
              <w:t>Первомайская</w:t>
            </w:r>
            <w:r>
              <w:t>в.</w:t>
            </w:r>
          </w:p>
          <w:p w:rsidR="00D30AE7" w:rsidRDefault="00D30AE7" w:rsidP="00D30AE7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355"/>
              </w:tabs>
              <w:spacing w:line="235" w:lineRule="exact"/>
              <w:jc w:val="both"/>
            </w:pPr>
            <w:r>
              <w:t>Привлечь к работе волонтеров и благоустроить террито</w:t>
            </w:r>
            <w:r>
              <w:softHyphen/>
              <w:t>рию рядом с детской площадкой.</w:t>
            </w:r>
          </w:p>
          <w:p w:rsidR="00D30AE7" w:rsidRDefault="00D30AE7" w:rsidP="00D30AE7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360"/>
              </w:tabs>
              <w:spacing w:line="235" w:lineRule="exact"/>
              <w:jc w:val="both"/>
            </w:pPr>
            <w:r>
              <w:t>Осветить ход исполнения и результат проекта в СМИ.</w:t>
            </w:r>
          </w:p>
        </w:tc>
      </w:tr>
      <w:tr w:rsidR="00D30AE7" w:rsidTr="006F5B63">
        <w:trPr>
          <w:trHeight w:val="109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Проблема</w:t>
            </w:r>
          </w:p>
        </w:tc>
        <w:tc>
          <w:tcPr>
            <w:tcW w:w="318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spacing w:line="240" w:lineRule="exact"/>
              <w:jc w:val="both"/>
            </w:pPr>
            <w:r>
              <w:t>Детская площадка находится в плачевном состоянии: каче</w:t>
            </w:r>
            <w:r>
              <w:softHyphen/>
              <w:t>ли сломаны, металлические лестницы покосились, местами «вырваны» из земли. В результате дети вынуждены играть на проезжей части или подъездах.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rPr>
                <w:rStyle w:val="21"/>
              </w:rPr>
              <w:t>Срок реализации</w:t>
            </w:r>
          </w:p>
        </w:tc>
        <w:tc>
          <w:tcPr>
            <w:tcW w:w="3180" w:type="pct"/>
            <w:shd w:val="clear" w:color="auto" w:fill="FFFFFF"/>
          </w:tcPr>
          <w:p w:rsidR="00D30AE7" w:rsidRDefault="00D30AE7" w:rsidP="000D2A20">
            <w:pPr>
              <w:framePr w:wrap="notBeside" w:vAnchor="text" w:hAnchor="text" w:xAlign="center" w:y="1"/>
              <w:jc w:val="both"/>
            </w:pPr>
            <w:r>
              <w:rPr>
                <w:rStyle w:val="21"/>
              </w:rPr>
              <w:t>01.12.20</w:t>
            </w:r>
            <w:r w:rsidR="000D2A20">
              <w:rPr>
                <w:rStyle w:val="21"/>
              </w:rPr>
              <w:t>19</w:t>
            </w:r>
            <w:r>
              <w:rPr>
                <w:rStyle w:val="21"/>
              </w:rPr>
              <w:t>.- 01.10.20</w:t>
            </w:r>
            <w:r w:rsidR="000D2A20">
              <w:rPr>
                <w:rStyle w:val="21"/>
              </w:rPr>
              <w:t>20</w:t>
            </w:r>
          </w:p>
        </w:tc>
      </w:tr>
      <w:tr w:rsidR="00D30AE7" w:rsidTr="006F5B63">
        <w:trPr>
          <w:trHeight w:val="121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Результат</w:t>
            </w:r>
          </w:p>
        </w:tc>
        <w:tc>
          <w:tcPr>
            <w:tcW w:w="3180" w:type="pct"/>
            <w:shd w:val="clear" w:color="auto" w:fill="FFFFFF"/>
          </w:tcPr>
          <w:p w:rsidR="00D30AE7" w:rsidRDefault="00D30AE7" w:rsidP="000D2A20">
            <w:pPr>
              <w:framePr w:wrap="notBeside" w:vAnchor="text" w:hAnchor="text" w:xAlign="center" w:y="1"/>
              <w:spacing w:line="235" w:lineRule="exact"/>
              <w:jc w:val="both"/>
            </w:pPr>
            <w:r>
              <w:t xml:space="preserve">Обустроена детская площадка по ул. </w:t>
            </w:r>
            <w:r w:rsidR="000D2A20">
              <w:t>Первомайская</w:t>
            </w:r>
            <w:r>
              <w:t xml:space="preserve"> Привле</w:t>
            </w:r>
            <w:r>
              <w:softHyphen/>
              <w:t>чено 5 волонтеров на благоустройство территории детской площадки. Освещен ход работы в районной газете «</w:t>
            </w:r>
            <w:r w:rsidR="000D2A20">
              <w:t>Степные Зори</w:t>
            </w:r>
            <w:r>
              <w:t xml:space="preserve">», в социальных сетях </w:t>
            </w:r>
            <w:r w:rsidR="000D2A20">
              <w:t>на сайте Администрации Новоукраинского сельского поселения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Бюджет (всего), в т.ч.</w:t>
            </w:r>
          </w:p>
        </w:tc>
        <w:tc>
          <w:tcPr>
            <w:tcW w:w="3180" w:type="pct"/>
            <w:shd w:val="clear" w:color="auto" w:fill="FFFFFF"/>
          </w:tcPr>
          <w:p w:rsidR="00D30AE7" w:rsidRPr="000D2A20" w:rsidRDefault="00D30AE7" w:rsidP="006F5B63">
            <w:pPr>
              <w:framePr w:wrap="notBeside" w:vAnchor="text" w:hAnchor="text" w:xAlign="center" w:y="1"/>
              <w:jc w:val="both"/>
              <w:rPr>
                <w:color w:val="FF0000"/>
              </w:rPr>
            </w:pPr>
            <w:r w:rsidRPr="000D2A20">
              <w:rPr>
                <w:color w:val="FF0000"/>
              </w:rPr>
              <w:t>396 630 руб.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Средства краевого бюджета</w:t>
            </w:r>
          </w:p>
        </w:tc>
        <w:tc>
          <w:tcPr>
            <w:tcW w:w="3180" w:type="pct"/>
            <w:shd w:val="clear" w:color="auto" w:fill="FFFFFF"/>
          </w:tcPr>
          <w:p w:rsidR="00D30AE7" w:rsidRPr="000D2A20" w:rsidRDefault="00D30AE7" w:rsidP="006F5B63">
            <w:pPr>
              <w:framePr w:wrap="notBeside" w:vAnchor="text" w:hAnchor="text" w:xAlign="center" w:y="1"/>
              <w:jc w:val="both"/>
              <w:rPr>
                <w:color w:val="FF0000"/>
              </w:rPr>
            </w:pPr>
            <w:r w:rsidRPr="000D2A20">
              <w:rPr>
                <w:color w:val="FF0000"/>
              </w:rPr>
              <w:t>356 967 руб.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Средства местного бюджета</w:t>
            </w:r>
          </w:p>
        </w:tc>
        <w:tc>
          <w:tcPr>
            <w:tcW w:w="3180" w:type="pct"/>
            <w:shd w:val="clear" w:color="auto" w:fill="FFFFFF"/>
          </w:tcPr>
          <w:p w:rsidR="00D30AE7" w:rsidRPr="000D2A20" w:rsidRDefault="00D30AE7" w:rsidP="006F5B63">
            <w:pPr>
              <w:framePr w:wrap="notBeside" w:vAnchor="text" w:hAnchor="text" w:xAlign="center" w:y="1"/>
              <w:jc w:val="both"/>
              <w:rPr>
                <w:color w:val="FF0000"/>
              </w:rPr>
            </w:pPr>
            <w:r w:rsidRPr="000D2A20">
              <w:rPr>
                <w:color w:val="FF0000"/>
              </w:rPr>
              <w:t>39 663 руб.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Средства юридических лиц</w:t>
            </w:r>
          </w:p>
        </w:tc>
        <w:tc>
          <w:tcPr>
            <w:tcW w:w="3180" w:type="pct"/>
            <w:shd w:val="clear" w:color="auto" w:fill="FFFFFF"/>
          </w:tcPr>
          <w:p w:rsidR="00D30AE7" w:rsidRPr="000D2A20" w:rsidRDefault="00D30AE7" w:rsidP="006F5B63">
            <w:pPr>
              <w:framePr w:wrap="notBeside" w:vAnchor="text" w:hAnchor="text" w:xAlign="center" w:y="1"/>
              <w:jc w:val="both"/>
              <w:rPr>
                <w:color w:val="FF0000"/>
              </w:rPr>
            </w:pPr>
            <w:r w:rsidRPr="000D2A20">
              <w:rPr>
                <w:color w:val="FF0000"/>
              </w:rPr>
              <w:t>12 985,42 руб.</w:t>
            </w:r>
          </w:p>
        </w:tc>
      </w:tr>
      <w:tr w:rsidR="00D30AE7" w:rsidTr="006F5B63">
        <w:trPr>
          <w:trHeight w:val="259"/>
          <w:jc w:val="center"/>
        </w:trPr>
        <w:tc>
          <w:tcPr>
            <w:tcW w:w="1820" w:type="pct"/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Денежные средства населения</w:t>
            </w:r>
          </w:p>
        </w:tc>
        <w:tc>
          <w:tcPr>
            <w:tcW w:w="3180" w:type="pct"/>
            <w:shd w:val="clear" w:color="auto" w:fill="FFFFFF"/>
          </w:tcPr>
          <w:p w:rsidR="00D30AE7" w:rsidRPr="000D2A20" w:rsidRDefault="00D30AE7" w:rsidP="006F5B63">
            <w:pPr>
              <w:framePr w:wrap="notBeside" w:vAnchor="text" w:hAnchor="text" w:xAlign="center" w:y="1"/>
              <w:jc w:val="both"/>
              <w:rPr>
                <w:color w:val="FF0000"/>
              </w:rPr>
            </w:pPr>
            <w:r w:rsidRPr="000D2A20">
              <w:rPr>
                <w:color w:val="FF0000"/>
              </w:rPr>
              <w:t>26 177,58 руб.</w:t>
            </w:r>
          </w:p>
        </w:tc>
      </w:tr>
    </w:tbl>
    <w:p w:rsidR="00D30AE7" w:rsidRDefault="00D30AE7" w:rsidP="00D30AE7">
      <w:pPr>
        <w:rPr>
          <w:sz w:val="2"/>
          <w:szCs w:val="2"/>
        </w:rPr>
      </w:pPr>
    </w:p>
    <w:p w:rsidR="00D30AE7" w:rsidRDefault="00D30AE7" w:rsidP="00D30AE7">
      <w:pPr>
        <w:pStyle w:val="10"/>
        <w:keepNext/>
        <w:keepLines/>
        <w:shd w:val="clear" w:color="auto" w:fill="auto"/>
        <w:spacing w:after="301" w:line="270" w:lineRule="exact"/>
        <w:ind w:left="100" w:firstLine="0"/>
        <w:jc w:val="left"/>
      </w:pPr>
      <w:bookmarkStart w:id="4" w:name="bookmark4"/>
      <w:r>
        <w:t>Решили: принять информацию к сведению</w:t>
      </w:r>
      <w:bookmarkEnd w:id="4"/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100" w:right="28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296" w:line="322" w:lineRule="exact"/>
        <w:ind w:left="100" w:right="280" w:firstLine="0"/>
        <w:jc w:val="left"/>
      </w:pPr>
      <w:r>
        <w:t>ПРОТИВ - 0 ВОЗДЕРЖАЛИСЬ - 0</w:t>
      </w:r>
    </w:p>
    <w:p w:rsidR="00D30AE7" w:rsidRDefault="00D30AE7" w:rsidP="00D30AE7">
      <w:pPr>
        <w:pStyle w:val="2"/>
        <w:shd w:val="clear" w:color="auto" w:fill="auto"/>
        <w:spacing w:before="0" w:after="0"/>
        <w:ind w:left="100" w:firstLine="0"/>
        <w:jc w:val="left"/>
      </w:pPr>
      <w:r>
        <w:rPr>
          <w:rStyle w:val="ab"/>
        </w:rPr>
        <w:t>По третьему вопросу</w:t>
      </w:r>
      <w:r>
        <w:t xml:space="preserve"> выступала </w:t>
      </w:r>
      <w:r w:rsidR="000D2A20">
        <w:t>ФИО</w:t>
      </w:r>
    </w:p>
    <w:p w:rsidR="00D30AE7" w:rsidRDefault="00D30AE7" w:rsidP="00D30AE7">
      <w:pPr>
        <w:pStyle w:val="2"/>
        <w:shd w:val="clear" w:color="auto" w:fill="auto"/>
        <w:tabs>
          <w:tab w:val="left" w:leader="underscore" w:pos="3638"/>
          <w:tab w:val="left" w:leader="underscore" w:pos="10017"/>
        </w:tabs>
        <w:spacing w:before="0" w:after="0"/>
        <w:ind w:left="100" w:right="280" w:firstLine="0"/>
        <w:jc w:val="left"/>
      </w:pPr>
      <w:r>
        <w:t xml:space="preserve">Проект инициативного бюджетирования «Ремонт тротуара на улице </w:t>
      </w:r>
      <w:r w:rsidR="000D2A20">
        <w:t xml:space="preserve">Первомайская </w:t>
      </w:r>
      <w:r>
        <w:t xml:space="preserve"> п. </w:t>
      </w:r>
      <w:r w:rsidR="000D2A20">
        <w:rPr>
          <w:rStyle w:val="11"/>
        </w:rPr>
        <w:t>Новоукраинский</w:t>
      </w:r>
      <w:r>
        <w:rPr>
          <w:rStyle w:val="11"/>
        </w:rPr>
        <w:t>»</w:t>
      </w:r>
      <w:r>
        <w:tab/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8"/>
        <w:gridCol w:w="6389"/>
      </w:tblGrid>
      <w:tr w:rsidR="00D30AE7" w:rsidTr="006F5B63">
        <w:trPr>
          <w:trHeight w:val="25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Населённый пункт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0D2A20">
            <w:pPr>
              <w:framePr w:wrap="notBeside" w:vAnchor="text" w:hAnchor="text" w:xAlign="center" w:y="1"/>
              <w:jc w:val="both"/>
            </w:pPr>
            <w:r>
              <w:t xml:space="preserve">п. </w:t>
            </w:r>
            <w:r w:rsidR="000D2A20">
              <w:t>Новоукраинский</w:t>
            </w:r>
          </w:p>
        </w:tc>
      </w:tr>
      <w:tr w:rsidR="00D30AE7" w:rsidTr="006F5B63">
        <w:trPr>
          <w:trHeight w:val="25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Цель заявки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jc w:val="both"/>
            </w:pPr>
            <w:r>
              <w:t xml:space="preserve">Благоустройство части улицы </w:t>
            </w:r>
            <w:r w:rsidR="000D2A20">
              <w:t xml:space="preserve"> Первомайская  п. </w:t>
            </w:r>
            <w:r w:rsidR="000D2A20" w:rsidRPr="000D2A20">
              <w:rPr>
                <w:rStyle w:val="11"/>
                <w:sz w:val="24"/>
                <w:szCs w:val="24"/>
              </w:rPr>
              <w:t>Новоукраинский</w:t>
            </w:r>
            <w:r w:rsidR="000D2A20">
              <w:t xml:space="preserve"> </w:t>
            </w:r>
            <w:r>
              <w:t>.</w:t>
            </w:r>
          </w:p>
        </w:tc>
      </w:tr>
      <w:tr w:rsidR="00D30AE7" w:rsidTr="006F5B63">
        <w:trPr>
          <w:trHeight w:val="97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Задачи заявки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D30AE7">
            <w:pPr>
              <w:framePr w:wrap="notBeside" w:vAnchor="text" w:hAnchor="text" w:xAlign="center" w:y="1"/>
              <w:numPr>
                <w:ilvl w:val="0"/>
                <w:numId w:val="15"/>
              </w:numPr>
              <w:tabs>
                <w:tab w:val="left" w:pos="331"/>
              </w:tabs>
              <w:spacing w:line="235" w:lineRule="exact"/>
              <w:jc w:val="both"/>
            </w:pPr>
            <w:r>
              <w:t xml:space="preserve">Ремонт тротуара от дома № 1 до дома № 25 ул. </w:t>
            </w:r>
            <w:r w:rsidR="006C7267">
              <w:t xml:space="preserve"> Первомайская </w:t>
            </w:r>
            <w:r>
              <w:t>.</w:t>
            </w:r>
          </w:p>
          <w:p w:rsidR="00D30AE7" w:rsidRDefault="00D30AE7" w:rsidP="00D30AE7">
            <w:pPr>
              <w:framePr w:wrap="notBeside" w:vAnchor="text" w:hAnchor="text" w:xAlign="center" w:y="1"/>
              <w:numPr>
                <w:ilvl w:val="0"/>
                <w:numId w:val="15"/>
              </w:numPr>
              <w:tabs>
                <w:tab w:val="left" w:pos="360"/>
              </w:tabs>
              <w:spacing w:line="235" w:lineRule="exact"/>
              <w:ind w:left="120"/>
            </w:pPr>
            <w:r>
              <w:t xml:space="preserve">Привлечь к работе волонтеров и благоустроить часть улицы </w:t>
            </w:r>
            <w:r w:rsidR="006C7267">
              <w:t xml:space="preserve"> Первомайская,  п. </w:t>
            </w:r>
            <w:r w:rsidR="006C7267">
              <w:rPr>
                <w:rStyle w:val="11"/>
              </w:rPr>
              <w:t>Новоукраинский</w:t>
            </w:r>
          </w:p>
          <w:p w:rsidR="00D30AE7" w:rsidRDefault="00D30AE7" w:rsidP="00D30AE7">
            <w:pPr>
              <w:framePr w:wrap="notBeside" w:vAnchor="text" w:hAnchor="text" w:xAlign="center" w:y="1"/>
              <w:numPr>
                <w:ilvl w:val="0"/>
                <w:numId w:val="15"/>
              </w:numPr>
              <w:tabs>
                <w:tab w:val="left" w:pos="360"/>
              </w:tabs>
              <w:spacing w:line="235" w:lineRule="exact"/>
              <w:jc w:val="both"/>
            </w:pPr>
            <w:r>
              <w:t>Осветить ход исполнения и результат проекта в СМИ.</w:t>
            </w:r>
          </w:p>
        </w:tc>
      </w:tr>
      <w:tr w:rsidR="00D30AE7" w:rsidTr="006F5B63">
        <w:trPr>
          <w:trHeight w:val="122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Проблема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C7267">
            <w:pPr>
              <w:framePr w:wrap="notBeside" w:vAnchor="text" w:hAnchor="text" w:xAlign="center" w:y="1"/>
              <w:spacing w:line="235" w:lineRule="exact"/>
              <w:jc w:val="both"/>
            </w:pPr>
            <w:r>
              <w:t>По улице Зеленая осуществляется очень интенсивное дви</w:t>
            </w:r>
            <w:r>
              <w:softHyphen/>
              <w:t xml:space="preserve">жение пешеходов: учащиеся </w:t>
            </w:r>
            <w:r w:rsidR="006C7267">
              <w:t xml:space="preserve">Новоукраинской средней школы </w:t>
            </w:r>
            <w:r>
              <w:t xml:space="preserve"> родители с воспитанниками детского сада Зна</w:t>
            </w:r>
            <w:r>
              <w:softHyphen/>
              <w:t>чительная изношенность тротуара, ямы и другие неровно-</w:t>
            </w:r>
            <w:r w:rsidR="006C7267">
              <w:t xml:space="preserve"> сти затрудняют движение пешеходов.</w:t>
            </w:r>
          </w:p>
        </w:tc>
      </w:tr>
    </w:tbl>
    <w:p w:rsidR="00D30AE7" w:rsidRDefault="00D30AE7" w:rsidP="00D30AE7">
      <w:pPr>
        <w:rPr>
          <w:sz w:val="2"/>
          <w:szCs w:val="2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8"/>
        <w:gridCol w:w="6389"/>
      </w:tblGrid>
      <w:tr w:rsidR="00D30AE7" w:rsidTr="006C7267">
        <w:trPr>
          <w:trHeight w:val="25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Срок реализации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C7267">
            <w:pPr>
              <w:framePr w:wrap="notBeside" w:vAnchor="text" w:hAnchor="text" w:xAlign="center" w:y="1"/>
              <w:ind w:left="120"/>
            </w:pPr>
            <w:r>
              <w:t>01.12.20</w:t>
            </w:r>
            <w:r w:rsidR="006C7267">
              <w:t>19</w:t>
            </w:r>
            <w:r>
              <w:t>.- 01.10.20</w:t>
            </w:r>
            <w:r w:rsidR="006C7267">
              <w:t>20</w:t>
            </w:r>
          </w:p>
        </w:tc>
      </w:tr>
      <w:tr w:rsidR="00D30AE7" w:rsidTr="006C7267">
        <w:trPr>
          <w:trHeight w:val="97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Результат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spacing w:line="235" w:lineRule="exact"/>
              <w:ind w:left="120"/>
            </w:pPr>
            <w:r>
              <w:t>Реализация проекта будет способствовать более комфорт</w:t>
            </w:r>
            <w:r>
              <w:softHyphen/>
              <w:t>ному проживанию местных жителей (благоустроенный, эстетически привлекательный вид улицы), снижению соци</w:t>
            </w:r>
            <w:r>
              <w:softHyphen/>
              <w:t>альной напряженности, уменьшению риска ДТП.</w:t>
            </w:r>
          </w:p>
        </w:tc>
      </w:tr>
      <w:tr w:rsidR="00D30AE7" w:rsidTr="006C7267">
        <w:trPr>
          <w:trHeight w:val="35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Бюджет (всего), в т.ч.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Pr="006C7267" w:rsidRDefault="00D30AE7" w:rsidP="006F5B63">
            <w:pPr>
              <w:framePr w:wrap="notBeside" w:vAnchor="text" w:hAnchor="text" w:xAlign="center" w:y="1"/>
              <w:ind w:left="120"/>
              <w:rPr>
                <w:color w:val="FF0000"/>
              </w:rPr>
            </w:pPr>
            <w:r w:rsidRPr="006C7267">
              <w:rPr>
                <w:color w:val="FF0000"/>
              </w:rPr>
              <w:t>2 073 436 руб.</w:t>
            </w:r>
          </w:p>
        </w:tc>
      </w:tr>
      <w:tr w:rsidR="00D30AE7" w:rsidTr="006C7267">
        <w:trPr>
          <w:trHeight w:val="25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Средства краевого бюджета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Pr="006C7267" w:rsidRDefault="00D30AE7" w:rsidP="006F5B63">
            <w:pPr>
              <w:framePr w:wrap="notBeside" w:vAnchor="text" w:hAnchor="text" w:xAlign="center" w:y="1"/>
              <w:ind w:left="120"/>
              <w:rPr>
                <w:color w:val="FF0000"/>
              </w:rPr>
            </w:pPr>
            <w:r w:rsidRPr="006C7267">
              <w:rPr>
                <w:color w:val="FF0000"/>
              </w:rPr>
              <w:t>1 866 000 руб.</w:t>
            </w:r>
          </w:p>
        </w:tc>
      </w:tr>
      <w:tr w:rsidR="00D30AE7" w:rsidTr="006C7267">
        <w:trPr>
          <w:trHeight w:val="25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Средства местного бюджета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Pr="006C7267" w:rsidRDefault="00D30AE7" w:rsidP="006F5B63">
            <w:pPr>
              <w:framePr w:wrap="notBeside" w:vAnchor="text" w:hAnchor="text" w:xAlign="center" w:y="1"/>
              <w:ind w:left="120"/>
              <w:rPr>
                <w:color w:val="FF0000"/>
              </w:rPr>
            </w:pPr>
            <w:r w:rsidRPr="006C7267">
              <w:rPr>
                <w:color w:val="FF0000"/>
              </w:rPr>
              <w:t>126 000 руб.</w:t>
            </w:r>
          </w:p>
        </w:tc>
      </w:tr>
      <w:tr w:rsidR="00D30AE7" w:rsidTr="006C7267">
        <w:trPr>
          <w:trHeight w:val="25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Средства юридических лиц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Pr="006C7267" w:rsidRDefault="00D30AE7" w:rsidP="006F5B63">
            <w:pPr>
              <w:framePr w:wrap="notBeside" w:vAnchor="text" w:hAnchor="text" w:xAlign="center" w:y="1"/>
              <w:ind w:left="120"/>
              <w:rPr>
                <w:color w:val="FF0000"/>
              </w:rPr>
            </w:pPr>
            <w:r w:rsidRPr="006C7267">
              <w:rPr>
                <w:color w:val="FF0000"/>
              </w:rPr>
              <w:t>41 000 руб.</w:t>
            </w:r>
          </w:p>
        </w:tc>
      </w:tr>
      <w:tr w:rsidR="00D30AE7" w:rsidTr="006C7267">
        <w:trPr>
          <w:trHeight w:val="25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120"/>
            </w:pPr>
            <w:r>
              <w:t>Денежные средства населения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Pr="006C7267" w:rsidRDefault="00D30AE7" w:rsidP="006F5B63">
            <w:pPr>
              <w:framePr w:wrap="notBeside" w:vAnchor="text" w:hAnchor="text" w:xAlign="center" w:y="1"/>
              <w:ind w:left="120"/>
              <w:rPr>
                <w:color w:val="FF0000"/>
              </w:rPr>
            </w:pPr>
            <w:r w:rsidRPr="006C7267">
              <w:rPr>
                <w:color w:val="FF0000"/>
              </w:rPr>
              <w:t>40 436 руб.</w:t>
            </w:r>
          </w:p>
        </w:tc>
      </w:tr>
    </w:tbl>
    <w:p w:rsidR="00D30AE7" w:rsidRDefault="00D30AE7" w:rsidP="00D30AE7">
      <w:pPr>
        <w:rPr>
          <w:sz w:val="2"/>
          <w:szCs w:val="2"/>
        </w:rPr>
      </w:pPr>
    </w:p>
    <w:p w:rsidR="00D30AE7" w:rsidRDefault="00D30AE7" w:rsidP="00D30AE7">
      <w:pPr>
        <w:pStyle w:val="10"/>
        <w:keepNext/>
        <w:keepLines/>
        <w:shd w:val="clear" w:color="auto" w:fill="auto"/>
        <w:spacing w:before="336" w:after="241" w:line="270" w:lineRule="exact"/>
        <w:ind w:left="120" w:firstLine="0"/>
        <w:jc w:val="left"/>
      </w:pPr>
      <w:bookmarkStart w:id="5" w:name="bookmark5"/>
      <w:r>
        <w:lastRenderedPageBreak/>
        <w:t>Решили: принять информацию к сведению</w:t>
      </w:r>
      <w:bookmarkEnd w:id="5"/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120" w:right="406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left="120" w:right="4060" w:firstLine="0"/>
        <w:jc w:val="left"/>
      </w:pPr>
      <w:r>
        <w:t>ПРОТИВ - 0 ВОЗДЕРЖАЛИСЬ - 0</w:t>
      </w:r>
    </w:p>
    <w:p w:rsidR="00D30AE7" w:rsidRDefault="00D30AE7" w:rsidP="00D30AE7">
      <w:pPr>
        <w:pStyle w:val="10"/>
        <w:keepNext/>
        <w:keepLines/>
        <w:shd w:val="clear" w:color="auto" w:fill="auto"/>
        <w:spacing w:after="0" w:line="322" w:lineRule="exact"/>
        <w:ind w:left="120" w:firstLine="0"/>
        <w:jc w:val="left"/>
      </w:pPr>
      <w:bookmarkStart w:id="6" w:name="bookmark6"/>
      <w:r>
        <w:t>По четвертому вопросу выступила</w:t>
      </w:r>
      <w:r>
        <w:rPr>
          <w:rStyle w:val="12"/>
        </w:rPr>
        <w:t xml:space="preserve"> </w:t>
      </w:r>
      <w:bookmarkEnd w:id="6"/>
      <w:r w:rsidR="006C7267">
        <w:rPr>
          <w:rStyle w:val="12"/>
        </w:rPr>
        <w:t>ФИО</w:t>
      </w:r>
    </w:p>
    <w:p w:rsidR="00D30AE7" w:rsidRDefault="00D30AE7" w:rsidP="00D30AE7">
      <w:pPr>
        <w:pStyle w:val="2"/>
        <w:shd w:val="clear" w:color="auto" w:fill="auto"/>
        <w:spacing w:before="0" w:after="341" w:line="322" w:lineRule="exact"/>
        <w:ind w:left="120" w:right="40" w:firstLine="700"/>
        <w:jc w:val="both"/>
      </w:pPr>
      <w:r>
        <w:t>Оценка конкурсных заявок, поступивших на рассмотрение муниципальной конкурсной комиссии, произведена по критериям, утвержденным в постановле</w:t>
      </w:r>
      <w:r>
        <w:softHyphen/>
        <w:t xml:space="preserve">нии Правительства </w:t>
      </w:r>
      <w:r w:rsidR="006C7267">
        <w:t>Челябинской области</w:t>
      </w:r>
      <w:r>
        <w:t xml:space="preserve"> от 02.10.2018 № 555-п. Кроме того, она напомнила, что от </w:t>
      </w:r>
      <w:r w:rsidR="006C7267">
        <w:t xml:space="preserve">Новоукраинского сельского поселения </w:t>
      </w:r>
      <w:r>
        <w:t>Чесменского муниципального района на краевой конкурс «Ини</w:t>
      </w:r>
      <w:r>
        <w:softHyphen/>
        <w:t>циативное бюджетирование-2019» может быть подано только четыре заявки на общую сумму в 2 миллиона рублей краевой субсидии.</w:t>
      </w:r>
    </w:p>
    <w:p w:rsidR="00D30AE7" w:rsidRDefault="00D30AE7" w:rsidP="00D30AE7">
      <w:pPr>
        <w:pStyle w:val="2"/>
        <w:shd w:val="clear" w:color="auto" w:fill="auto"/>
        <w:spacing w:before="0" w:after="0" w:line="270" w:lineRule="exact"/>
        <w:ind w:left="120" w:firstLine="0"/>
        <w:jc w:val="left"/>
      </w:pPr>
      <w:r>
        <w:t>Оценочная таблица: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261"/>
        <w:gridCol w:w="1982"/>
        <w:gridCol w:w="1421"/>
        <w:gridCol w:w="1560"/>
        <w:gridCol w:w="1666"/>
      </w:tblGrid>
      <w:tr w:rsidR="00D30AE7" w:rsidTr="006F5B63">
        <w:trPr>
          <w:trHeight w:val="24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Наименование крите</w:t>
            </w:r>
            <w:r>
              <w:softHyphen/>
              <w:t>рия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Значение критериев оценки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Кол-во бал</w:t>
            </w:r>
            <w:r>
              <w:softHyphen/>
              <w:t>лов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Баллы конкурсных заявок</w:t>
            </w:r>
          </w:p>
        </w:tc>
      </w:tr>
      <w:tr w:rsidR="00D30AE7" w:rsidTr="006F5B63">
        <w:trPr>
          <w:trHeight w:val="1618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«Обустройство детской пло</w:t>
            </w:r>
            <w:r>
              <w:softHyphen/>
              <w:t>щадки «Звез</w:t>
            </w:r>
            <w:r>
              <w:softHyphen/>
              <w:t>дочки» (581 кв.м.) по ул. Космонав</w:t>
            </w:r>
            <w:r>
              <w:softHyphen/>
              <w:t>тов»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«Ремонт тротуара на улице Зеленая п. Суксун»</w:t>
            </w:r>
          </w:p>
        </w:tc>
      </w:tr>
      <w:tr w:rsidR="00D30AE7" w:rsidTr="006F5B63">
        <w:trPr>
          <w:trHeight w:val="782"/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Основные критерии оценки проектов инициативного бюджетирования</w:t>
            </w:r>
          </w:p>
        </w:tc>
      </w:tr>
      <w:tr w:rsidR="00D30AE7" w:rsidTr="006F5B63">
        <w:trPr>
          <w:trHeight w:val="73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ind w:left="140"/>
            </w:pPr>
            <w:r>
              <w:t>Доля софинансирова- ния проекта инициа</w:t>
            </w:r>
            <w:r>
              <w:softHyphen/>
              <w:t>тивного бюджетирова</w:t>
            </w:r>
            <w:r>
              <w:softHyphen/>
              <w:t>ния за счет средств населения от доли средств бюджета му</w:t>
            </w:r>
            <w:r>
              <w:softHyphen/>
              <w:t>ниципального образо</w:t>
            </w:r>
            <w:r>
              <w:softHyphen/>
              <w:t>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менее 1 %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566"/>
          <w:jc w:val="center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1 % - 15,99 %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715"/>
          <w:jc w:val="center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16 % - 30,99%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D30AE7" w:rsidTr="006F5B63">
        <w:trPr>
          <w:trHeight w:val="725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31 % - 45,99%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30AE7" w:rsidRDefault="00D30AE7" w:rsidP="00D30AE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261"/>
        <w:gridCol w:w="1982"/>
        <w:gridCol w:w="1421"/>
        <w:gridCol w:w="1560"/>
        <w:gridCol w:w="1666"/>
      </w:tblGrid>
      <w:tr w:rsidR="00D30AE7" w:rsidTr="006F5B63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Баллы конкурсных заявок</w:t>
            </w:r>
          </w:p>
        </w:tc>
      </w:tr>
      <w:tr w:rsidR="00D30AE7" w:rsidTr="006F5B63">
        <w:trPr>
          <w:trHeight w:val="1622"/>
          <w:jc w:val="center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ind w:left="140"/>
            </w:pPr>
            <w:r>
              <w:t>№ п/п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Наименование крите</w:t>
            </w:r>
            <w:r>
              <w:softHyphen/>
              <w:t>рия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Значение критериев оценки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Кол-во бал</w:t>
            </w:r>
            <w:r>
              <w:softHyphen/>
              <w:t>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«Обустройство детской пло</w:t>
            </w:r>
            <w:r>
              <w:softHyphen/>
              <w:t>щадки «Звез</w:t>
            </w:r>
            <w:r>
              <w:softHyphen/>
              <w:t>дочки» (581 кв.м.) по ул. Космонав</w:t>
            </w:r>
            <w:r>
              <w:softHyphen/>
              <w:t>тов»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«Ремонт тротуара на улице Зеленая п. Суксун»</w:t>
            </w:r>
          </w:p>
        </w:tc>
      </w:tr>
      <w:tr w:rsidR="00D30AE7" w:rsidTr="006F5B63">
        <w:trPr>
          <w:trHeight w:val="715"/>
          <w:jc w:val="center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46% - 60,99%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715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 61% и свыше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t>Наличие видео- и (или) аудиозаписи на рус</w:t>
            </w:r>
            <w:r>
              <w:softHyphen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отсутствует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874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ском языке с собрания жителей, на котором решается вопрос по участию в проекте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 наличии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D30AE7" w:rsidTr="006F5B63">
        <w:trPr>
          <w:trHeight w:val="14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Перечень информационных каналов по про</w:t>
            </w:r>
            <w:r>
              <w:softHyphen/>
              <w:t>движению проекта инициативного бюджети</w:t>
            </w:r>
            <w:r>
              <w:softHyphen/>
              <w:t>рования среди жителей муниципального обра</w:t>
            </w:r>
            <w:r>
              <w:softHyphen/>
              <w:t>зования с использованием одной или несколь</w:t>
            </w:r>
            <w:r>
              <w:softHyphen/>
              <w:t>ких площадок: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 xml:space="preserve">Сумма баллов по п. 3.1-3.5, </w:t>
            </w:r>
            <w:r>
              <w:rPr>
                <w:lang w:val="en-US"/>
              </w:rPr>
              <w:t>max</w:t>
            </w:r>
            <w:r w:rsidRPr="00151ED4">
              <w:t xml:space="preserve">. </w:t>
            </w:r>
            <w:r>
              <w:t>4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D30AE7" w:rsidTr="006F5B63">
        <w:trPr>
          <w:trHeight w:val="9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3.1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Информационные стенды (листовки, объявле</w:t>
            </w:r>
            <w:r>
              <w:softHyphen/>
              <w:t>ния, брошюры, буклеты)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D30AE7" w:rsidTr="006F5B63">
        <w:trPr>
          <w:trHeight w:val="9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3.2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Публикация статей/заметок в тираже или ча</w:t>
            </w:r>
            <w:r>
              <w:softHyphen/>
              <w:t>сти тиража отдельного номера периодическо</w:t>
            </w:r>
            <w:r>
              <w:softHyphen/>
              <w:t>го печатного издания, отдельного выпуска либо обновления сетевого издания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7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3.3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Официальные сайты муниципальных образо</w:t>
            </w:r>
            <w:r>
              <w:softHyphen/>
              <w:t>ваний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3.4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Социальные сети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3.5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Отсутствуют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«Срок жизни» резуль</w:t>
            </w:r>
            <w:r>
              <w:softHyphen/>
              <w:t>татов проекта (лет)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менее 1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571"/>
          <w:jc w:val="center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1-3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D30AE7" w:rsidTr="006F5B63">
        <w:trPr>
          <w:trHeight w:val="941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свыше 3 до 5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AE7" w:rsidTr="006F5B63">
        <w:trPr>
          <w:trHeight w:val="14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Визуальное представ</w:t>
            </w:r>
            <w:r>
              <w:softHyphen/>
              <w:t>ление проекта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Наличие дизайн- макета/ черте</w:t>
            </w:r>
            <w:r>
              <w:softHyphen/>
              <w:t>жа/эскиза/схемы проекта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30AE7" w:rsidRDefault="00D30AE7" w:rsidP="00D30AE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261"/>
        <w:gridCol w:w="1982"/>
        <w:gridCol w:w="1421"/>
        <w:gridCol w:w="1560"/>
        <w:gridCol w:w="1666"/>
      </w:tblGrid>
      <w:tr w:rsidR="00D30AE7" w:rsidTr="006F5B63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Баллы конкурсных заявок</w:t>
            </w:r>
          </w:p>
        </w:tc>
      </w:tr>
      <w:tr w:rsidR="00D30AE7" w:rsidTr="006F5B63">
        <w:trPr>
          <w:trHeight w:val="1622"/>
          <w:jc w:val="center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t>№ п/п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Наименование крите</w:t>
            </w:r>
            <w:r>
              <w:softHyphen/>
              <w:t>рия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Значение критериев оценки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Кол-во бал</w:t>
            </w:r>
            <w:r>
              <w:softHyphen/>
              <w:t>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«Обустройство детской пло</w:t>
            </w:r>
            <w:r>
              <w:softHyphen/>
              <w:t>щадки «Звез</w:t>
            </w:r>
            <w:r>
              <w:softHyphen/>
              <w:t>дочки» (581 кв.м.) по ул. Космонав</w:t>
            </w:r>
            <w:r>
              <w:softHyphen/>
              <w:t>тов»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«Ремонт тротуара на улице Зеленая п. Суксун»</w:t>
            </w:r>
          </w:p>
        </w:tc>
      </w:tr>
      <w:tr w:rsidR="00D30AE7" w:rsidTr="006F5B63">
        <w:trPr>
          <w:trHeight w:val="989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D30AE7" w:rsidTr="006F5B63">
        <w:trPr>
          <w:trHeight w:val="20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t>Сфера реализации про</w:t>
            </w:r>
            <w:r>
              <w:softHyphen/>
              <w:t>екта инициативного бюджетирования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after="180" w:line="226" w:lineRule="exact"/>
              <w:jc w:val="center"/>
            </w:pPr>
            <w:r>
              <w:t>Благоустройство памятников ВОВ и прилегающей к ним территории</w:t>
            </w:r>
          </w:p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before="180" w:line="226" w:lineRule="exact"/>
              <w:jc w:val="center"/>
            </w:pPr>
            <w:r>
              <w:t>Строительство, ре</w:t>
            </w:r>
            <w:r>
              <w:softHyphen/>
              <w:t>конструкция, ре</w:t>
            </w:r>
            <w:r>
              <w:softHyphen/>
              <w:t>монт наружных се</w:t>
            </w:r>
            <w:r>
              <w:softHyphen/>
              <w:t>тей водопроводов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D30AE7" w:rsidTr="006F5B63">
        <w:trPr>
          <w:trHeight w:val="974"/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>Максимум баллов: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</w:tr>
      <w:tr w:rsidR="00D30AE7" w:rsidTr="006F5B63">
        <w:trPr>
          <w:trHeight w:val="874"/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left="200"/>
            </w:pPr>
            <w:r>
              <w:t>Дополнительные критерии оценки проектов инициативного бюджетирования в случае равенства баллов по</w:t>
            </w:r>
          </w:p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3880"/>
            </w:pPr>
            <w:r>
              <w:t>основным критериям</w:t>
            </w:r>
          </w:p>
        </w:tc>
      </w:tr>
      <w:tr w:rsidR="00D30AE7" w:rsidTr="006F5B63">
        <w:trPr>
          <w:trHeight w:val="36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Доля софинансирования проекта инициативного бюджетирования за счет средств населения, юри</w:t>
            </w:r>
            <w:r>
              <w:softHyphen/>
              <w:t>дических лиц, индивидуальных предпринимателей, общественных организаций (за исключением государственных и муниципальных унитарных предприятий и государственных и муниципальных учреждений) в доле средств бюджета муниципального образования.</w:t>
            </w:r>
          </w:p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(Данный критерий не оценивается в баллах, победителем будет признан тот проект, в котором доля софинансирования со стороны населения, юридических лиц, индивидуальных предпринимателей, общественных организаций (за исключением государственных и муниципальных унитарных пред</w:t>
            </w:r>
            <w:r>
              <w:softHyphen/>
              <w:t>приятий и государственных и муниципальных учреждений) от доли средств бюджета муниципаль</w:t>
            </w:r>
            <w:r>
              <w:softHyphen/>
              <w:t>ного образования в процентном соотношении больше.)</w:t>
            </w:r>
          </w:p>
        </w:tc>
      </w:tr>
    </w:tbl>
    <w:p w:rsidR="00D30AE7" w:rsidRDefault="00D30AE7" w:rsidP="00D30AE7">
      <w:pPr>
        <w:rPr>
          <w:sz w:val="2"/>
          <w:szCs w:val="2"/>
        </w:rPr>
      </w:pPr>
    </w:p>
    <w:p w:rsidR="00D30AE7" w:rsidRDefault="00D30AE7" w:rsidP="00D30AE7">
      <w:pPr>
        <w:pStyle w:val="2"/>
        <w:shd w:val="clear" w:color="auto" w:fill="auto"/>
        <w:spacing w:after="0" w:line="322" w:lineRule="exact"/>
        <w:ind w:left="20" w:right="20" w:firstLine="0"/>
        <w:jc w:val="both"/>
      </w:pPr>
      <w:r>
        <w:t>Финансовое обеспечение проектов. Учитывая тот факт, что Суксунский муници</w:t>
      </w:r>
      <w:r>
        <w:softHyphen/>
        <w:t>пальный район является дотационным, то согласно Постановлению Правитель</w:t>
      </w:r>
      <w:r>
        <w:softHyphen/>
        <w:t>ства Пермского края от 10 января 2017 года №6-п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 (в редакции постановления Правительства Пермского края от 02. октября 2018 г. № 555-п) финансирование конкурсных про</w:t>
      </w:r>
      <w:r>
        <w:softHyphen/>
        <w:t>ектов осуществляется в пропорции: 90% - субсидия краевого бюджета, 10% - местный бюджет, который, в свою очередь, состоит из 66% - денежные вклады населения; 14% - денежный вклад бизнеса и до 20% - финансирование местного бюджета 2019 года.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2693"/>
        <w:gridCol w:w="1416"/>
        <w:gridCol w:w="1373"/>
        <w:gridCol w:w="1320"/>
        <w:gridCol w:w="1138"/>
        <w:gridCol w:w="1195"/>
      </w:tblGrid>
      <w:tr w:rsidR="00D30AE7" w:rsidTr="006F5B63">
        <w:trPr>
          <w:trHeight w:val="686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spacing w:line="235" w:lineRule="exact"/>
              <w:jc w:val="both"/>
            </w:pPr>
            <w:r>
              <w:lastRenderedPageBreak/>
              <w:t>№ заявки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500"/>
            </w:pPr>
            <w:r>
              <w:t>Название заявки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spacing w:line="235" w:lineRule="exact"/>
              <w:jc w:val="both"/>
            </w:pPr>
            <w:r>
              <w:t>Общий бюджет заявки</w:t>
            </w:r>
          </w:p>
          <w:p w:rsidR="00D30AE7" w:rsidRDefault="00D30AE7" w:rsidP="006F5B63">
            <w:pPr>
              <w:framePr w:wrap="notBeside" w:vAnchor="text" w:hAnchor="text" w:xAlign="center" w:y="1"/>
              <w:jc w:val="both"/>
            </w:pPr>
            <w:r>
              <w:rPr>
                <w:vertAlign w:val="superscript"/>
              </w:rPr>
              <w:t>(</w:t>
            </w:r>
            <w:r>
              <w:t>ру</w:t>
            </w:r>
            <w:r>
              <w:rPr>
                <w:vertAlign w:val="superscript"/>
              </w:rPr>
              <w:t>б)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spacing w:line="240" w:lineRule="exact"/>
              <w:jc w:val="both"/>
            </w:pPr>
            <w:r>
              <w:t>Субсидия краевого бюджета</w:t>
            </w:r>
          </w:p>
          <w:p w:rsidR="00D30AE7" w:rsidRDefault="00D30AE7" w:rsidP="006F5B63">
            <w:pPr>
              <w:framePr w:wrap="notBeside" w:vAnchor="text" w:hAnchor="text" w:xAlign="center" w:y="1"/>
              <w:jc w:val="both"/>
            </w:pPr>
            <w:r>
              <w:rPr>
                <w:vertAlign w:val="superscript"/>
              </w:rPr>
              <w:t>(</w:t>
            </w:r>
            <w:r>
              <w:t>ру</w:t>
            </w:r>
            <w:r>
              <w:rPr>
                <w:vertAlign w:val="superscript"/>
              </w:rPr>
              <w:t>б)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600"/>
            </w:pPr>
            <w:r>
              <w:t>Местный бюджет (руб.)</w:t>
            </w:r>
          </w:p>
        </w:tc>
      </w:tr>
      <w:tr w:rsidR="00D30AE7" w:rsidTr="006F5B63">
        <w:trPr>
          <w:trHeight w:val="298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260"/>
            </w:pPr>
            <w:r>
              <w:t>Жители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220"/>
            </w:pPr>
            <w:r>
              <w:t>Бизнес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ind w:left="240"/>
            </w:pPr>
            <w:r>
              <w:t>Бюджет</w:t>
            </w:r>
          </w:p>
        </w:tc>
      </w:tr>
      <w:tr w:rsidR="00D30AE7" w:rsidTr="006F5B63">
        <w:trPr>
          <w:trHeight w:val="73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«Обустройство детской площадки «Звездочки» (581 кв.м.) по ул. Космонавтов»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396 630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356 967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26 177,58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12 985,42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500</w:t>
            </w:r>
          </w:p>
        </w:tc>
      </w:tr>
      <w:tr w:rsidR="00D30AE7" w:rsidTr="006F5B63">
        <w:trPr>
          <w:trHeight w:val="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«Ремонт тротуара на улице Зеленая п. Суксун»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2 073 436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1 866 000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40 436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41 000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126 000</w:t>
            </w:r>
          </w:p>
        </w:tc>
      </w:tr>
      <w:tr w:rsidR="00D30AE7" w:rsidTr="006F5B63">
        <w:trPr>
          <w:trHeight w:val="25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2 470 066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2 222 967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66 613,58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53 985,42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E7" w:rsidRDefault="00D30AE7" w:rsidP="006F5B6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126 500</w:t>
            </w:r>
          </w:p>
        </w:tc>
      </w:tr>
    </w:tbl>
    <w:p w:rsidR="00D30AE7" w:rsidRDefault="00D30AE7" w:rsidP="00D30AE7">
      <w:pPr>
        <w:pStyle w:val="ad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Предложила утвердить оценки и бюджеты заявок инициативных групп.</w:t>
      </w:r>
    </w:p>
    <w:p w:rsidR="00D30AE7" w:rsidRDefault="00D30AE7" w:rsidP="00D30AE7">
      <w:pPr>
        <w:rPr>
          <w:sz w:val="2"/>
          <w:szCs w:val="2"/>
        </w:rPr>
      </w:pPr>
    </w:p>
    <w:p w:rsidR="00D30AE7" w:rsidRDefault="00D30AE7" w:rsidP="00D30AE7">
      <w:pPr>
        <w:pStyle w:val="10"/>
        <w:keepNext/>
        <w:keepLines/>
        <w:shd w:val="clear" w:color="auto" w:fill="auto"/>
        <w:spacing w:before="276" w:after="301" w:line="270" w:lineRule="exact"/>
        <w:ind w:left="240" w:firstLine="0"/>
        <w:jc w:val="both"/>
      </w:pPr>
      <w:bookmarkStart w:id="7" w:name="bookmark7"/>
      <w:r>
        <w:t>Решили: утвердить оценки и бюджеты инициативных групп</w:t>
      </w:r>
      <w:bookmarkEnd w:id="7"/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40" w:right="220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341" w:line="322" w:lineRule="exact"/>
        <w:ind w:left="240" w:right="2200" w:firstLine="0"/>
        <w:jc w:val="left"/>
      </w:pPr>
      <w:r>
        <w:t>ПРОТИВ - 0 ВОЗДЕРЖАЛИСЬ - 0</w:t>
      </w:r>
    </w:p>
    <w:p w:rsidR="00D30AE7" w:rsidRDefault="00D30AE7" w:rsidP="00D30AE7">
      <w:pPr>
        <w:pStyle w:val="121"/>
        <w:keepNext/>
        <w:keepLines/>
        <w:shd w:val="clear" w:color="auto" w:fill="auto"/>
        <w:spacing w:before="0" w:after="0" w:line="270" w:lineRule="exact"/>
        <w:ind w:left="240"/>
      </w:pPr>
      <w:bookmarkStart w:id="8" w:name="bookmark8"/>
      <w:r>
        <w:rPr>
          <w:rStyle w:val="122"/>
        </w:rPr>
        <w:t>По пятому вопросу</w:t>
      </w:r>
      <w:r>
        <w:t xml:space="preserve"> выступила: Е.А. Усова.</w:t>
      </w:r>
      <w:bookmarkEnd w:id="8"/>
    </w:p>
    <w:p w:rsidR="006C7267" w:rsidRDefault="00D30AE7" w:rsidP="006C7267">
      <w:pPr>
        <w:pStyle w:val="2"/>
        <w:shd w:val="clear" w:color="auto" w:fill="auto"/>
        <w:spacing w:before="0" w:after="0" w:line="322" w:lineRule="exact"/>
        <w:ind w:right="20" w:firstLine="0"/>
        <w:jc w:val="both"/>
      </w:pPr>
      <w:r>
        <w:t>Предложила признать по итогам муниципального конкурса «Инициативный бюджет - 2019» победителем заявку инициативной группы по проекту «Обу</w:t>
      </w:r>
      <w:r>
        <w:softHyphen/>
        <w:t>стройство детской площадки «Звездочки» (581 кв.м.) по ул. Космонавтов» (рук. Л.Л. Могильникова), набравшей согласно критериям оценки проектов инициатив</w:t>
      </w:r>
      <w:r>
        <w:softHyphen/>
        <w:t>ного бюджетирования, утвержденных постановлением Правительства Пермского края от 10 января 2017 года № 6-п «Об утверждении порядка предоставления суб</w:t>
      </w:r>
      <w:r>
        <w:softHyphen/>
        <w:t>сидий из бюджета Пермского края бюджетам муниципальных образований Перм</w:t>
      </w:r>
      <w:r>
        <w:softHyphen/>
        <w:t xml:space="preserve">ского края на софинансирование проектов инициативного бюджетирования в </w:t>
      </w:r>
      <w:r w:rsidR="006C7267">
        <w:t>Челябинской области</w:t>
      </w:r>
      <w:r>
        <w:t xml:space="preserve">» (в редакции постановления Правительства </w:t>
      </w:r>
      <w:r w:rsidR="006C7267">
        <w:t>Челябинской области</w:t>
      </w:r>
      <w:r>
        <w:t xml:space="preserve"> от 02 октября 2018 г. № 555-п) и Постановлением Администрации </w:t>
      </w:r>
      <w:r w:rsidR="006C7267">
        <w:t>Новоукраинского сельского поселения</w:t>
      </w:r>
    </w:p>
    <w:p w:rsidR="006C7267" w:rsidRDefault="00D30AE7" w:rsidP="006C7267">
      <w:pPr>
        <w:pStyle w:val="2"/>
        <w:shd w:val="clear" w:color="auto" w:fill="auto"/>
        <w:spacing w:before="0" w:after="0" w:line="322" w:lineRule="exact"/>
        <w:ind w:right="20" w:firstLine="0"/>
        <w:jc w:val="both"/>
      </w:pPr>
      <w:r>
        <w:t xml:space="preserve">от 27.02.2017 № 36 «Об утверждении Порядка проведения конкурсного отбора проектов инициативного бюджетирования комиссией </w:t>
      </w:r>
      <w:r w:rsidR="006C7267">
        <w:t>Новоукраинского сельского поселения</w:t>
      </w:r>
      <w:r>
        <w:t xml:space="preserve"> и состава комиссии по отбору проектов инициа</w:t>
      </w:r>
      <w:r>
        <w:softHyphen/>
        <w:t>тивного бюджетирования Чесменского муниципального района» (в редакции поста</w:t>
      </w:r>
      <w:r>
        <w:softHyphen/>
        <w:t xml:space="preserve">новления Администрации </w:t>
      </w:r>
      <w:r w:rsidR="006C7267">
        <w:t>Новоукраинского сельского поселения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left="240" w:right="20" w:firstLine="700"/>
        <w:jc w:val="both"/>
      </w:pPr>
      <w:r>
        <w:t>от 15.10.2018 № 316), наибольшее количество баллов - 30.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40" w:right="20" w:firstLine="0"/>
        <w:jc w:val="both"/>
      </w:pPr>
      <w:r>
        <w:rPr>
          <w:rStyle w:val="ab"/>
        </w:rPr>
        <w:t>Решили:</w:t>
      </w:r>
      <w:r>
        <w:t xml:space="preserve"> Признать по итогам муниципального конкурса «Инициативный бюджет - 201</w:t>
      </w:r>
      <w:r w:rsidR="006C7267">
        <w:t>9</w:t>
      </w:r>
      <w:r>
        <w:t>» победителем заявку инициативной группы по проекту «Обустройство дет</w:t>
      </w:r>
      <w:r>
        <w:softHyphen/>
        <w:t xml:space="preserve">ской площадки «Звездочки» (581 кв.м.) по ул. </w:t>
      </w:r>
      <w:r w:rsidR="006C7267">
        <w:t>Первомайская</w:t>
      </w:r>
      <w:r>
        <w:t xml:space="preserve">» 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40" w:right="796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left="240" w:right="7280" w:firstLine="0"/>
        <w:jc w:val="left"/>
      </w:pPr>
      <w:r>
        <w:t>ПРОТИВ - 0 ВОЗДЕРЖАЛИСЬ - 0</w:t>
      </w:r>
    </w:p>
    <w:p w:rsidR="00D30AE7" w:rsidRDefault="00D30AE7" w:rsidP="00D30AE7">
      <w:pPr>
        <w:pStyle w:val="2"/>
        <w:shd w:val="clear" w:color="auto" w:fill="auto"/>
        <w:spacing w:before="0" w:after="0" w:line="270" w:lineRule="exact"/>
        <w:ind w:firstLine="0"/>
        <w:jc w:val="both"/>
      </w:pPr>
      <w:r>
        <w:rPr>
          <w:rStyle w:val="ab"/>
        </w:rPr>
        <w:t>По шестому вопросу</w:t>
      </w:r>
      <w:r>
        <w:t xml:space="preserve"> выступила: </w:t>
      </w:r>
      <w:r w:rsidR="006C7267">
        <w:t>ФИО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right="20" w:firstLine="0"/>
        <w:jc w:val="both"/>
      </w:pPr>
      <w:r>
        <w:t xml:space="preserve">Предложила представить проект по инициативному бюджетированию «Обустройство детской площадки «Звездочки» (581 кв.м.) по ул. </w:t>
      </w:r>
      <w:r w:rsidR="006C7267">
        <w:t>Первомайская</w:t>
      </w:r>
      <w:r>
        <w:t>» (для участия в краевом конкурсе «Инициативное бюджетирование -2019».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right="20" w:firstLine="0"/>
        <w:jc w:val="both"/>
      </w:pPr>
      <w:r>
        <w:rPr>
          <w:rStyle w:val="ab"/>
        </w:rPr>
        <w:lastRenderedPageBreak/>
        <w:t>Решили:</w:t>
      </w:r>
      <w:r>
        <w:t xml:space="preserve"> представить проект по инициативному бюджетированию «Обустройство детской площадки «Звездочки» (581 кв.м.) по ул. </w:t>
      </w:r>
      <w:r w:rsidR="006C7267">
        <w:t>Первомайская</w:t>
      </w:r>
      <w:r>
        <w:t>» для участия в краевом конкурсе «Инициативное бюджетирование -2019».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right="792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right="7280" w:firstLine="0"/>
        <w:jc w:val="left"/>
      </w:pPr>
      <w:r>
        <w:t>ПРОТИВ - 0 ВОЗДЕРЖАЛИСЬ - 0</w:t>
      </w:r>
    </w:p>
    <w:p w:rsidR="00D30AE7" w:rsidRDefault="006C7267" w:rsidP="00D30AE7">
      <w:pPr>
        <w:pStyle w:val="2"/>
        <w:shd w:val="clear" w:color="auto" w:fill="auto"/>
        <w:spacing w:before="0" w:after="0" w:line="322" w:lineRule="exact"/>
        <w:ind w:right="20" w:firstLine="0"/>
        <w:jc w:val="both"/>
      </w:pPr>
      <w:r>
        <w:t>ФИО</w:t>
      </w:r>
      <w:r w:rsidR="00D30AE7">
        <w:t xml:space="preserve"> предложила назначить ответственным за подготовку проекта </w:t>
      </w:r>
      <w:r>
        <w:t>ФИО</w:t>
      </w:r>
      <w:r w:rsidR="00D30AE7">
        <w:t xml:space="preserve"> - ведущего специалиста отдела по связям с общественно</w:t>
      </w:r>
      <w:r w:rsidR="00D30AE7">
        <w:softHyphen/>
        <w:t xml:space="preserve">стью и вопросам внутренней политики Администрации </w:t>
      </w:r>
      <w:r>
        <w:t>Новоукраинского сельского поселения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right="20" w:firstLine="0"/>
        <w:jc w:val="both"/>
      </w:pPr>
      <w:r>
        <w:t>Предоставить конкурсный проект в краевую конкурсную комиссию инициативно</w:t>
      </w:r>
      <w:r>
        <w:softHyphen/>
        <w:t>го бюджетирования не позднее 31 октября 2018 года.</w:t>
      </w:r>
    </w:p>
    <w:p w:rsidR="00D30AE7" w:rsidRDefault="00D30AE7" w:rsidP="00D30AE7">
      <w:pPr>
        <w:pStyle w:val="2"/>
        <w:shd w:val="clear" w:color="auto" w:fill="auto"/>
        <w:spacing w:before="0" w:after="300" w:line="322" w:lineRule="exact"/>
        <w:ind w:right="20" w:firstLine="0"/>
        <w:jc w:val="both"/>
      </w:pPr>
      <w:r>
        <w:rPr>
          <w:rStyle w:val="ab"/>
        </w:rPr>
        <w:t>Решили:</w:t>
      </w:r>
      <w:r>
        <w:t xml:space="preserve"> поддержать предложения </w:t>
      </w:r>
      <w:r w:rsidR="006C7267">
        <w:t>ФИО</w:t>
      </w:r>
      <w:r>
        <w:t xml:space="preserve"> о назначении ответственного за подготовку проекта </w:t>
      </w:r>
      <w:r w:rsidR="006C7267">
        <w:t>ФИО</w:t>
      </w:r>
      <w:r>
        <w:t xml:space="preserve"> и срок представления в краевую конкурсную комиссию инициативного бюджетирования не позднее 31 октября 20</w:t>
      </w:r>
      <w:r w:rsidR="006C7267">
        <w:t>19</w:t>
      </w:r>
      <w:r>
        <w:t xml:space="preserve"> года.</w:t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right="7920" w:firstLine="0"/>
        <w:jc w:val="left"/>
      </w:pPr>
      <w:r>
        <w:t>ГОЛОСОВАЛИ: ЗА - 7</w:t>
      </w:r>
    </w:p>
    <w:p w:rsidR="00D30AE7" w:rsidRDefault="00D30AE7" w:rsidP="00D30AE7">
      <w:pPr>
        <w:pStyle w:val="2"/>
        <w:shd w:val="clear" w:color="auto" w:fill="auto"/>
        <w:spacing w:before="0" w:after="341" w:line="322" w:lineRule="exact"/>
        <w:ind w:right="7280" w:firstLine="0"/>
        <w:jc w:val="left"/>
      </w:pPr>
      <w:r>
        <w:t>ПРОТИВ - 0 ВОЗДЕРЖАЛИСЬ - 0</w:t>
      </w:r>
    </w:p>
    <w:p w:rsidR="00D30AE7" w:rsidRDefault="00D30AE7" w:rsidP="00D30AE7">
      <w:pPr>
        <w:pStyle w:val="2"/>
        <w:shd w:val="clear" w:color="auto" w:fill="auto"/>
        <w:tabs>
          <w:tab w:val="left" w:pos="5914"/>
          <w:tab w:val="left" w:leader="underscore" w:pos="8026"/>
        </w:tabs>
        <w:spacing w:before="0" w:after="0" w:line="270" w:lineRule="exact"/>
        <w:ind w:firstLine="0"/>
        <w:jc w:val="both"/>
      </w:pPr>
      <w:r>
        <w:t xml:space="preserve">Председатель комиссии: </w:t>
      </w:r>
      <w:r w:rsidR="006C7267">
        <w:t>ФИО  ________________________________________</w:t>
      </w:r>
      <w:r>
        <w:tab/>
      </w:r>
      <w:r>
        <w:tab/>
      </w:r>
    </w:p>
    <w:p w:rsidR="00D30AE7" w:rsidRDefault="00D30AE7" w:rsidP="00D30AE7">
      <w:pPr>
        <w:pStyle w:val="2"/>
        <w:shd w:val="clear" w:color="auto" w:fill="auto"/>
        <w:tabs>
          <w:tab w:val="left" w:leader="underscore" w:pos="8016"/>
        </w:tabs>
        <w:spacing w:before="0" w:after="296" w:line="270" w:lineRule="exact"/>
        <w:ind w:firstLine="0"/>
        <w:jc w:val="both"/>
      </w:pPr>
      <w:r>
        <w:t xml:space="preserve">Секретарь комиссии: </w:t>
      </w:r>
      <w:r w:rsidR="006C7267">
        <w:t>ФИО</w:t>
      </w:r>
      <w:r>
        <w:t xml:space="preserve"> </w:t>
      </w:r>
      <w:r>
        <w:tab/>
      </w:r>
    </w:p>
    <w:p w:rsidR="00D30AE7" w:rsidRDefault="00D30AE7" w:rsidP="00D30AE7">
      <w:pPr>
        <w:pStyle w:val="2"/>
        <w:shd w:val="clear" w:color="auto" w:fill="auto"/>
        <w:spacing w:before="0" w:after="0" w:line="322" w:lineRule="exact"/>
        <w:ind w:firstLine="0"/>
        <w:jc w:val="both"/>
      </w:pPr>
      <w:r>
        <w:t>Члены комиссии:</w:t>
      </w:r>
    </w:p>
    <w:p w:rsidR="00D30AE7" w:rsidRDefault="006C7267" w:rsidP="00D30AE7">
      <w:pPr>
        <w:pStyle w:val="2"/>
        <w:shd w:val="clear" w:color="auto" w:fill="auto"/>
        <w:tabs>
          <w:tab w:val="left" w:pos="5832"/>
          <w:tab w:val="left" w:leader="underscore" w:pos="7901"/>
        </w:tabs>
        <w:spacing w:before="0" w:after="0" w:line="322" w:lineRule="exact"/>
        <w:ind w:left="3240" w:firstLine="0"/>
        <w:jc w:val="left"/>
      </w:pPr>
      <w:r>
        <w:t>ФИО</w:t>
      </w:r>
      <w:r w:rsidR="00D30AE7">
        <w:tab/>
      </w:r>
      <w:r w:rsidR="00D30AE7">
        <w:tab/>
      </w:r>
    </w:p>
    <w:p w:rsidR="00D30AE7" w:rsidRDefault="006C7267" w:rsidP="00D30AE7">
      <w:pPr>
        <w:pStyle w:val="2"/>
        <w:shd w:val="clear" w:color="auto" w:fill="auto"/>
        <w:tabs>
          <w:tab w:val="left" w:pos="5832"/>
          <w:tab w:val="left" w:leader="underscore" w:pos="7901"/>
        </w:tabs>
        <w:spacing w:before="0" w:after="0" w:line="322" w:lineRule="exact"/>
        <w:ind w:left="3240" w:firstLine="0"/>
        <w:jc w:val="left"/>
      </w:pPr>
      <w:r>
        <w:t>ФИО</w:t>
      </w:r>
      <w:r w:rsidR="00D30AE7">
        <w:tab/>
      </w:r>
      <w:r w:rsidR="00D30AE7">
        <w:tab/>
      </w:r>
    </w:p>
    <w:p w:rsidR="00D30AE7" w:rsidRDefault="006C7267" w:rsidP="00D30AE7">
      <w:pPr>
        <w:pStyle w:val="2"/>
        <w:shd w:val="clear" w:color="auto" w:fill="auto"/>
        <w:tabs>
          <w:tab w:val="left" w:pos="5832"/>
          <w:tab w:val="left" w:leader="underscore" w:pos="8040"/>
        </w:tabs>
        <w:spacing w:before="0" w:after="0" w:line="322" w:lineRule="exact"/>
        <w:ind w:left="3240" w:firstLine="0"/>
        <w:jc w:val="left"/>
      </w:pPr>
      <w:r>
        <w:t>ФИО</w:t>
      </w:r>
      <w:r w:rsidR="00D30AE7">
        <w:tab/>
      </w:r>
      <w:r w:rsidR="00D30AE7">
        <w:tab/>
      </w:r>
    </w:p>
    <w:p w:rsidR="00D30AE7" w:rsidRDefault="006C7267" w:rsidP="00D30AE7">
      <w:pPr>
        <w:pStyle w:val="2"/>
        <w:shd w:val="clear" w:color="auto" w:fill="auto"/>
        <w:tabs>
          <w:tab w:val="left" w:pos="5832"/>
          <w:tab w:val="left" w:leader="underscore" w:pos="8040"/>
        </w:tabs>
        <w:spacing w:before="0" w:after="0" w:line="322" w:lineRule="exact"/>
        <w:ind w:left="3240" w:firstLine="0"/>
        <w:jc w:val="left"/>
      </w:pPr>
      <w:r>
        <w:t>ФИО</w:t>
      </w:r>
      <w:r w:rsidR="00D30AE7">
        <w:tab/>
      </w:r>
      <w:r w:rsidR="00D30AE7">
        <w:tab/>
      </w:r>
    </w:p>
    <w:p w:rsidR="00D30AE7" w:rsidRDefault="006C7267" w:rsidP="00D30AE7">
      <w:pPr>
        <w:pStyle w:val="2"/>
        <w:shd w:val="clear" w:color="auto" w:fill="auto"/>
        <w:spacing w:before="0" w:after="0" w:line="322" w:lineRule="exact"/>
        <w:ind w:left="3240" w:firstLine="0"/>
        <w:jc w:val="left"/>
      </w:pPr>
      <w:r>
        <w:t>ФИО</w:t>
      </w:r>
    </w:p>
    <w:p w:rsidR="00D30AE7" w:rsidRPr="004148F0" w:rsidRDefault="00D30AE7" w:rsidP="00D30AE7">
      <w:pPr>
        <w:spacing w:line="240" w:lineRule="atLeast"/>
      </w:pPr>
    </w:p>
    <w:p w:rsidR="00D30AE7" w:rsidRPr="004148F0" w:rsidRDefault="00D30AE7" w:rsidP="00D30AE7">
      <w:pPr>
        <w:spacing w:line="240" w:lineRule="atLeast"/>
        <w:jc w:val="right"/>
        <w:rPr>
          <w:color w:val="FF0000"/>
        </w:rPr>
      </w:pPr>
    </w:p>
    <w:sectPr w:rsidR="00D30AE7" w:rsidRPr="004148F0" w:rsidSect="00E9236A">
      <w:pgSz w:w="11906" w:h="16838" w:code="9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A51"/>
    <w:multiLevelType w:val="hybridMultilevel"/>
    <w:tmpl w:val="28A22A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D61D1"/>
    <w:multiLevelType w:val="hybridMultilevel"/>
    <w:tmpl w:val="61383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72E2A"/>
    <w:multiLevelType w:val="hybridMultilevel"/>
    <w:tmpl w:val="BA189E22"/>
    <w:lvl w:ilvl="0" w:tplc="37947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96C3B"/>
    <w:multiLevelType w:val="hybridMultilevel"/>
    <w:tmpl w:val="E5C2E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C7133"/>
    <w:multiLevelType w:val="hybridMultilevel"/>
    <w:tmpl w:val="DE96B38A"/>
    <w:lvl w:ilvl="0" w:tplc="9550A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F55B28"/>
    <w:multiLevelType w:val="hybridMultilevel"/>
    <w:tmpl w:val="8AF092E0"/>
    <w:lvl w:ilvl="0" w:tplc="21725A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D07416"/>
    <w:multiLevelType w:val="hybridMultilevel"/>
    <w:tmpl w:val="8AF092E0"/>
    <w:lvl w:ilvl="0" w:tplc="21725A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605342"/>
    <w:multiLevelType w:val="hybridMultilevel"/>
    <w:tmpl w:val="8E586582"/>
    <w:lvl w:ilvl="0" w:tplc="4E1E3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C273EF"/>
    <w:multiLevelType w:val="multilevel"/>
    <w:tmpl w:val="BBBCA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A6608"/>
    <w:multiLevelType w:val="hybridMultilevel"/>
    <w:tmpl w:val="6E2CF5C2"/>
    <w:lvl w:ilvl="0" w:tplc="AA88A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E23C4B"/>
    <w:multiLevelType w:val="hybridMultilevel"/>
    <w:tmpl w:val="92622B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7E225E"/>
    <w:multiLevelType w:val="multilevel"/>
    <w:tmpl w:val="2B361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B7786"/>
    <w:multiLevelType w:val="hybridMultilevel"/>
    <w:tmpl w:val="E662B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AD7BB5"/>
    <w:multiLevelType w:val="multilevel"/>
    <w:tmpl w:val="4DF64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AE0B3A"/>
    <w:multiLevelType w:val="hybridMultilevel"/>
    <w:tmpl w:val="B50C0AF2"/>
    <w:lvl w:ilvl="0" w:tplc="B77CBD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14788"/>
    <w:rsid w:val="0002301F"/>
    <w:rsid w:val="00043597"/>
    <w:rsid w:val="000554C9"/>
    <w:rsid w:val="00061CFE"/>
    <w:rsid w:val="00084989"/>
    <w:rsid w:val="000869CC"/>
    <w:rsid w:val="00087912"/>
    <w:rsid w:val="000B7C3F"/>
    <w:rsid w:val="000D2A20"/>
    <w:rsid w:val="000D343F"/>
    <w:rsid w:val="000D58BB"/>
    <w:rsid w:val="00117BD4"/>
    <w:rsid w:val="00121D26"/>
    <w:rsid w:val="00123CDD"/>
    <w:rsid w:val="001344D8"/>
    <w:rsid w:val="00175544"/>
    <w:rsid w:val="001774D5"/>
    <w:rsid w:val="00177AC0"/>
    <w:rsid w:val="001A20C3"/>
    <w:rsid w:val="001B5109"/>
    <w:rsid w:val="001D2A47"/>
    <w:rsid w:val="00246D72"/>
    <w:rsid w:val="0025172E"/>
    <w:rsid w:val="0025207D"/>
    <w:rsid w:val="00255BF5"/>
    <w:rsid w:val="0026103E"/>
    <w:rsid w:val="002844C9"/>
    <w:rsid w:val="002C4F13"/>
    <w:rsid w:val="002D2B0B"/>
    <w:rsid w:val="002E2A51"/>
    <w:rsid w:val="003074C7"/>
    <w:rsid w:val="00397633"/>
    <w:rsid w:val="003A5709"/>
    <w:rsid w:val="003C5EDE"/>
    <w:rsid w:val="003D32C3"/>
    <w:rsid w:val="003D55DA"/>
    <w:rsid w:val="003E717A"/>
    <w:rsid w:val="00412108"/>
    <w:rsid w:val="004148F0"/>
    <w:rsid w:val="004258DF"/>
    <w:rsid w:val="00435031"/>
    <w:rsid w:val="00465836"/>
    <w:rsid w:val="0047289A"/>
    <w:rsid w:val="004B7AF7"/>
    <w:rsid w:val="004C6FC8"/>
    <w:rsid w:val="004E380A"/>
    <w:rsid w:val="004F02A3"/>
    <w:rsid w:val="0053577F"/>
    <w:rsid w:val="00566288"/>
    <w:rsid w:val="00566323"/>
    <w:rsid w:val="005A4ECF"/>
    <w:rsid w:val="005E0938"/>
    <w:rsid w:val="006066A5"/>
    <w:rsid w:val="00634CCA"/>
    <w:rsid w:val="006C7267"/>
    <w:rsid w:val="00723D71"/>
    <w:rsid w:val="00763278"/>
    <w:rsid w:val="007C568C"/>
    <w:rsid w:val="007D1068"/>
    <w:rsid w:val="00814B47"/>
    <w:rsid w:val="00815799"/>
    <w:rsid w:val="0082151F"/>
    <w:rsid w:val="008E3412"/>
    <w:rsid w:val="00966C33"/>
    <w:rsid w:val="00980B78"/>
    <w:rsid w:val="00A56F8E"/>
    <w:rsid w:val="00A64B7E"/>
    <w:rsid w:val="00AA6F87"/>
    <w:rsid w:val="00AC2738"/>
    <w:rsid w:val="00AE6C3E"/>
    <w:rsid w:val="00AF7667"/>
    <w:rsid w:val="00B46DA0"/>
    <w:rsid w:val="00B97150"/>
    <w:rsid w:val="00BA3B75"/>
    <w:rsid w:val="00BF2D81"/>
    <w:rsid w:val="00BF4863"/>
    <w:rsid w:val="00C112C2"/>
    <w:rsid w:val="00C35398"/>
    <w:rsid w:val="00C40B32"/>
    <w:rsid w:val="00C61661"/>
    <w:rsid w:val="00C6202B"/>
    <w:rsid w:val="00CD2D1A"/>
    <w:rsid w:val="00CF002A"/>
    <w:rsid w:val="00CF58BB"/>
    <w:rsid w:val="00D00AF8"/>
    <w:rsid w:val="00D07F49"/>
    <w:rsid w:val="00D14788"/>
    <w:rsid w:val="00D30AE7"/>
    <w:rsid w:val="00D50AB1"/>
    <w:rsid w:val="00D75E97"/>
    <w:rsid w:val="00DB17D2"/>
    <w:rsid w:val="00DC5CF7"/>
    <w:rsid w:val="00DD3B91"/>
    <w:rsid w:val="00DF4552"/>
    <w:rsid w:val="00E20656"/>
    <w:rsid w:val="00E24A5C"/>
    <w:rsid w:val="00E25FA6"/>
    <w:rsid w:val="00E332D4"/>
    <w:rsid w:val="00E35AA2"/>
    <w:rsid w:val="00E522F8"/>
    <w:rsid w:val="00E56115"/>
    <w:rsid w:val="00E822C0"/>
    <w:rsid w:val="00E8566D"/>
    <w:rsid w:val="00E9236A"/>
    <w:rsid w:val="00EA79C7"/>
    <w:rsid w:val="00EC0883"/>
    <w:rsid w:val="00EC5A2A"/>
    <w:rsid w:val="00F14FBB"/>
    <w:rsid w:val="00F1621A"/>
    <w:rsid w:val="00F20187"/>
    <w:rsid w:val="00F57CF4"/>
    <w:rsid w:val="00F87282"/>
    <w:rsid w:val="00FA53AE"/>
    <w:rsid w:val="00FB5759"/>
    <w:rsid w:val="00FC3A52"/>
    <w:rsid w:val="00FD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3278"/>
    <w:rPr>
      <w:sz w:val="28"/>
      <w:szCs w:val="20"/>
    </w:rPr>
  </w:style>
  <w:style w:type="paragraph" w:styleId="a4">
    <w:name w:val="Balloon Text"/>
    <w:basedOn w:val="a"/>
    <w:link w:val="a5"/>
    <w:rsid w:val="00123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3C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6F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C6F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4258DF"/>
    <w:rPr>
      <w:b/>
      <w:color w:val="26282F"/>
    </w:rPr>
  </w:style>
  <w:style w:type="character" w:styleId="a9">
    <w:name w:val="Hyperlink"/>
    <w:basedOn w:val="a0"/>
    <w:uiPriority w:val="99"/>
    <w:semiHidden/>
    <w:unhideWhenUsed/>
    <w:rsid w:val="00E8566D"/>
    <w:rPr>
      <w:color w:val="0000FF"/>
      <w:u w:val="single"/>
    </w:rPr>
  </w:style>
  <w:style w:type="paragraph" w:customStyle="1" w:styleId="formattext">
    <w:name w:val="formattext"/>
    <w:basedOn w:val="a"/>
    <w:rsid w:val="004E380A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"/>
    <w:rsid w:val="00D30AE7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D30AE7"/>
    <w:rPr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a"/>
    <w:rsid w:val="00D30AE7"/>
    <w:rPr>
      <w:b/>
      <w:bCs/>
    </w:rPr>
  </w:style>
  <w:style w:type="character" w:customStyle="1" w:styleId="20">
    <w:name w:val="Основной текст (2)_"/>
    <w:basedOn w:val="a0"/>
    <w:rsid w:val="00D30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0"/>
    <w:rsid w:val="00D30AE7"/>
  </w:style>
  <w:style w:type="character" w:customStyle="1" w:styleId="11">
    <w:name w:val="Основной текст1"/>
    <w:basedOn w:val="aa"/>
    <w:rsid w:val="00D30AE7"/>
    <w:rPr>
      <w:u w:val="single"/>
    </w:rPr>
  </w:style>
  <w:style w:type="character" w:customStyle="1" w:styleId="12">
    <w:name w:val="Заголовок №1 + Не полужирный"/>
    <w:basedOn w:val="1"/>
    <w:rsid w:val="00D30AE7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D30AE7"/>
    <w:rPr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0AE7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30AE7"/>
    <w:rPr>
      <w:sz w:val="19"/>
      <w:szCs w:val="1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D30AE7"/>
    <w:rPr>
      <w:sz w:val="27"/>
      <w:szCs w:val="27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D30AE7"/>
    <w:rPr>
      <w:sz w:val="27"/>
      <w:szCs w:val="27"/>
      <w:shd w:val="clear" w:color="auto" w:fill="FFFFFF"/>
    </w:rPr>
  </w:style>
  <w:style w:type="character" w:customStyle="1" w:styleId="122">
    <w:name w:val="Заголовок №1 (2) + Полужирный"/>
    <w:basedOn w:val="120"/>
    <w:rsid w:val="00D30AE7"/>
    <w:rPr>
      <w:b/>
      <w:bCs/>
    </w:rPr>
  </w:style>
  <w:style w:type="paragraph" w:customStyle="1" w:styleId="2">
    <w:name w:val="Основной текст2"/>
    <w:basedOn w:val="a"/>
    <w:link w:val="aa"/>
    <w:rsid w:val="00D30AE7"/>
    <w:pPr>
      <w:shd w:val="clear" w:color="auto" w:fill="FFFFFF"/>
      <w:spacing w:before="240" w:after="600" w:line="326" w:lineRule="exact"/>
      <w:ind w:hanging="700"/>
      <w:jc w:val="right"/>
    </w:pPr>
    <w:rPr>
      <w:sz w:val="27"/>
      <w:szCs w:val="27"/>
    </w:rPr>
  </w:style>
  <w:style w:type="paragraph" w:customStyle="1" w:styleId="10">
    <w:name w:val="Заголовок №1"/>
    <w:basedOn w:val="a"/>
    <w:link w:val="1"/>
    <w:rsid w:val="00D30AE7"/>
    <w:pPr>
      <w:shd w:val="clear" w:color="auto" w:fill="FFFFFF"/>
      <w:spacing w:after="60" w:line="0" w:lineRule="atLeast"/>
      <w:ind w:hanging="700"/>
      <w:jc w:val="center"/>
      <w:outlineLvl w:val="0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D30AE7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D30AE7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D30AE7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ad">
    <w:name w:val="Подпись к таблице"/>
    <w:basedOn w:val="a"/>
    <w:link w:val="ac"/>
    <w:rsid w:val="00D30AE7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121">
    <w:name w:val="Заголовок №1 (2)"/>
    <w:basedOn w:val="a"/>
    <w:link w:val="120"/>
    <w:rsid w:val="00D30AE7"/>
    <w:pPr>
      <w:shd w:val="clear" w:color="auto" w:fill="FFFFFF"/>
      <w:spacing w:before="300" w:after="60" w:line="0" w:lineRule="atLeast"/>
      <w:jc w:val="both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3278"/>
    <w:rPr>
      <w:sz w:val="28"/>
      <w:szCs w:val="20"/>
    </w:rPr>
  </w:style>
  <w:style w:type="paragraph" w:styleId="a4">
    <w:name w:val="Balloon Text"/>
    <w:basedOn w:val="a"/>
    <w:link w:val="a5"/>
    <w:rsid w:val="00123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3C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6F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C6F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4258D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DD11-329E-48A3-B59C-B8C593B1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2021-01-14T05:29:00Z</cp:lastPrinted>
  <dcterms:created xsi:type="dcterms:W3CDTF">2021-01-19T08:15:00Z</dcterms:created>
  <dcterms:modified xsi:type="dcterms:W3CDTF">2021-01-19T09:56:00Z</dcterms:modified>
</cp:coreProperties>
</file>